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9E59B" w14:textId="39920C6A" w:rsidR="005C6996" w:rsidRDefault="005C6996" w:rsidP="005C6996">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 xml:space="preserve">ALLEGATO </w:t>
      </w:r>
      <w:r>
        <w:rPr>
          <w:rFonts w:ascii="Times New Roman" w:eastAsia="Times New Roman" w:hAnsi="Times New Roman"/>
          <w:b/>
          <w:sz w:val="24"/>
          <w:szCs w:val="24"/>
        </w:rPr>
        <w:t>A</w:t>
      </w:r>
      <w:r>
        <w:rPr>
          <w:rFonts w:ascii="Times New Roman" w:eastAsia="Times New Roman" w:hAnsi="Times New Roman"/>
          <w:b/>
          <w:sz w:val="24"/>
          <w:szCs w:val="24"/>
        </w:rPr>
        <w:t>1</w:t>
      </w:r>
    </w:p>
    <w:p w14:paraId="32CA30EB" w14:textId="77777777" w:rsidR="005C6996" w:rsidRDefault="005C6996" w:rsidP="005C699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Alla Dirigente scolastica</w:t>
      </w:r>
    </w:p>
    <w:p w14:paraId="11C37766" w14:textId="77777777" w:rsidR="005C6996" w:rsidRDefault="005C6996" w:rsidP="005C699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Istituto Comprensivo “Pasquale </w:t>
      </w:r>
      <w:proofErr w:type="spellStart"/>
      <w:proofErr w:type="gramStart"/>
      <w:r>
        <w:rPr>
          <w:rFonts w:ascii="Times New Roman" w:eastAsia="Times New Roman" w:hAnsi="Times New Roman"/>
          <w:sz w:val="24"/>
          <w:szCs w:val="24"/>
        </w:rPr>
        <w:t>Sottocorno”-</w:t>
      </w:r>
      <w:proofErr w:type="gramEnd"/>
      <w:r>
        <w:rPr>
          <w:rFonts w:ascii="Times New Roman" w:eastAsia="Times New Roman" w:hAnsi="Times New Roman"/>
          <w:sz w:val="24"/>
          <w:szCs w:val="24"/>
        </w:rPr>
        <w:t>Milano</w:t>
      </w:r>
      <w:proofErr w:type="spellEnd"/>
    </w:p>
    <w:p w14:paraId="12C8373C" w14:textId="77777777" w:rsidR="005C6996" w:rsidRPr="0073473F" w:rsidRDefault="005C6996" w:rsidP="005C699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PEC: </w:t>
      </w:r>
      <w:r w:rsidRPr="0073473F">
        <w:rPr>
          <w:rFonts w:ascii="Times New Roman" w:eastAsia="Times New Roman" w:hAnsi="Times New Roman"/>
          <w:sz w:val="24"/>
          <w:szCs w:val="24"/>
        </w:rPr>
        <w:t>miic8dr008@pec.istruzione.it</w:t>
      </w:r>
    </w:p>
    <w:p w14:paraId="25FBAE99" w14:textId="77777777" w:rsidR="005C6996" w:rsidRDefault="005C6996" w:rsidP="005C6996">
      <w:pPr>
        <w:autoSpaceDE w:val="0"/>
        <w:spacing w:after="0" w:line="240" w:lineRule="auto"/>
        <w:jc w:val="both"/>
        <w:rPr>
          <w:rFonts w:ascii="Times New Roman" w:hAnsi="Times New Roman"/>
          <w:b/>
          <w:color w:val="000000"/>
          <w:sz w:val="24"/>
          <w:szCs w:val="24"/>
        </w:rPr>
      </w:pPr>
    </w:p>
    <w:p w14:paraId="4365E718" w14:textId="77777777" w:rsidR="005C6996" w:rsidRDefault="005C6996" w:rsidP="005C6996">
      <w:pPr>
        <w:autoSpaceDE w:val="0"/>
        <w:spacing w:after="0" w:line="240" w:lineRule="auto"/>
        <w:jc w:val="both"/>
      </w:pPr>
      <w:r>
        <w:rPr>
          <w:rFonts w:ascii="Times New Roman" w:hAnsi="Times New Roman"/>
          <w:b/>
          <w:color w:val="000000"/>
          <w:sz w:val="24"/>
          <w:szCs w:val="24"/>
        </w:rPr>
        <w:t>AVVISO ESPLORATIVO FINALIZZATO ALLA RICERCA DI MANIFESTAZIONI DI INTERESSE PER L’AFFIDAMENTO SERVIZIO VIAGGI DI ISTRUZIONE ALL’ESTERO A.S. 2022/23</w:t>
      </w:r>
    </w:p>
    <w:p w14:paraId="375F5072" w14:textId="77777777" w:rsidR="005C6996" w:rsidRDefault="005C6996" w:rsidP="005C6996">
      <w:pPr>
        <w:spacing w:after="92" w:line="240" w:lineRule="auto"/>
      </w:pPr>
      <w:r>
        <w:rPr>
          <w:rFonts w:ascii="Times New Roman" w:eastAsia="Times New Roman" w:hAnsi="Times New Roman"/>
          <w:noProof/>
          <w:sz w:val="24"/>
          <w:szCs w:val="24"/>
        </w:rPr>
        <w:drawing>
          <wp:inline distT="0" distB="0" distL="0" distR="0" wp14:anchorId="5E9DFF40" wp14:editId="6E563248">
            <wp:extent cx="3236" cy="3236"/>
            <wp:effectExtent l="0" t="0" r="0" b="0"/>
            <wp:docPr id="1" name="Picture 17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236" cy="3236"/>
                    </a:xfrm>
                    <a:prstGeom prst="rect">
                      <a:avLst/>
                    </a:prstGeom>
                    <a:noFill/>
                    <a:ln>
                      <a:noFill/>
                      <a:prstDash/>
                    </a:ln>
                  </pic:spPr>
                </pic:pic>
              </a:graphicData>
            </a:graphic>
          </wp:inline>
        </w:drawing>
      </w:r>
    </w:p>
    <w:p w14:paraId="65C996E7" w14:textId="77777777" w:rsidR="007C2FF8" w:rsidRDefault="007C2FF8" w:rsidP="007C2FF8">
      <w:pPr>
        <w:spacing w:after="0" w:line="240" w:lineRule="auto"/>
        <w:ind w:left="284" w:firstLine="282"/>
        <w:jc w:val="center"/>
        <w:rPr>
          <w:rFonts w:ascii="Calibri" w:hAnsi="Calibri" w:cs="Calibri"/>
        </w:rPr>
      </w:pPr>
    </w:p>
    <w:p w14:paraId="01AF1BF9" w14:textId="77777777" w:rsidR="007C2FF8" w:rsidRPr="00955B57" w:rsidRDefault="007C2FF8" w:rsidP="007C2FF8">
      <w:pPr>
        <w:spacing w:after="0" w:line="240" w:lineRule="auto"/>
        <w:ind w:left="284" w:firstLine="282"/>
        <w:jc w:val="both"/>
        <w:rPr>
          <w:rFonts w:ascii="Bookman Old Style" w:hAnsi="Bookman Old Style"/>
          <w:sz w:val="20"/>
          <w:szCs w:val="20"/>
        </w:rPr>
      </w:pPr>
    </w:p>
    <w:p w14:paraId="35D0E331" w14:textId="77777777" w:rsidR="007C2FF8" w:rsidRPr="00955B57" w:rsidRDefault="007C2FF8" w:rsidP="007C2FF8">
      <w:pPr>
        <w:spacing w:after="0" w:line="240" w:lineRule="auto"/>
        <w:ind w:left="284"/>
        <w:jc w:val="both"/>
        <w:rPr>
          <w:rFonts w:ascii="Bookman Old Style" w:hAnsi="Bookman Old Style"/>
          <w:sz w:val="20"/>
          <w:szCs w:val="20"/>
        </w:rPr>
      </w:pPr>
    </w:p>
    <w:p w14:paraId="29A8B070" w14:textId="77777777" w:rsidR="007C2FF8"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Il sottoscritto </w:t>
      </w:r>
      <w:r w:rsidRPr="00955B57">
        <w:rPr>
          <w:rFonts w:ascii="Bookman Old Style" w:hAnsi="Bookman Old Style"/>
          <w:sz w:val="20"/>
          <w:szCs w:val="20"/>
        </w:rPr>
        <w:t>………………………………………….</w:t>
      </w:r>
      <w:r>
        <w:rPr>
          <w:rFonts w:ascii="Bookman Old Style" w:hAnsi="Bookman Old Style"/>
          <w:sz w:val="20"/>
          <w:szCs w:val="20"/>
        </w:rPr>
        <w:t xml:space="preserve"> </w:t>
      </w:r>
      <w:r w:rsidRPr="00955B57">
        <w:rPr>
          <w:rFonts w:ascii="Bookman Old Style" w:hAnsi="Bookman Old Style"/>
          <w:sz w:val="20"/>
          <w:szCs w:val="20"/>
        </w:rPr>
        <w:t>nato i</w:t>
      </w:r>
      <w:r>
        <w:rPr>
          <w:rFonts w:ascii="Bookman Old Style" w:hAnsi="Bookman Old Style"/>
          <w:sz w:val="20"/>
          <w:szCs w:val="20"/>
        </w:rPr>
        <w:t>l</w:t>
      </w:r>
      <w:r w:rsidRPr="00955B57">
        <w:rPr>
          <w:rFonts w:ascii="Bookman Old Style" w:hAnsi="Bookman Old Style"/>
          <w:sz w:val="20"/>
          <w:szCs w:val="20"/>
        </w:rPr>
        <w:t xml:space="preserve"> </w:t>
      </w:r>
      <w:r>
        <w:rPr>
          <w:rFonts w:ascii="Bookman Old Style" w:hAnsi="Bookman Old Style"/>
          <w:sz w:val="20"/>
          <w:szCs w:val="20"/>
        </w:rPr>
        <w:t>………………</w:t>
      </w:r>
      <w:r w:rsidRPr="00955B57">
        <w:rPr>
          <w:rFonts w:ascii="Bookman Old Style" w:hAnsi="Bookman Old Style"/>
          <w:sz w:val="20"/>
          <w:szCs w:val="20"/>
        </w:rPr>
        <w:t>………………</w:t>
      </w:r>
    </w:p>
    <w:p w14:paraId="478576CE"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a</w:t>
      </w:r>
      <w:r w:rsidRPr="00955B57">
        <w:rPr>
          <w:rFonts w:ascii="Bookman Old Style" w:hAnsi="Bookman Old Style"/>
          <w:sz w:val="20"/>
          <w:szCs w:val="20"/>
        </w:rPr>
        <w:t>……………………………</w:t>
      </w:r>
      <w:r>
        <w:rPr>
          <w:rFonts w:ascii="Bookman Old Style" w:hAnsi="Bookman Old Style"/>
          <w:sz w:val="20"/>
          <w:szCs w:val="20"/>
        </w:rPr>
        <w:t>………………………</w:t>
      </w:r>
      <w:proofErr w:type="spellStart"/>
      <w:r>
        <w:rPr>
          <w:rFonts w:ascii="Bookman Old Style" w:hAnsi="Bookman Old Style"/>
          <w:sz w:val="20"/>
          <w:szCs w:val="20"/>
        </w:rPr>
        <w:t>cf</w:t>
      </w:r>
      <w:proofErr w:type="spellEnd"/>
      <w:r>
        <w:rPr>
          <w:rFonts w:ascii="Bookman Old Style" w:hAnsi="Bookman Old Style"/>
          <w:sz w:val="20"/>
          <w:szCs w:val="20"/>
        </w:rPr>
        <w:t>………………………………………………</w:t>
      </w:r>
    </w:p>
    <w:p w14:paraId="662B8690"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in qualità di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w:t>
      </w:r>
    </w:p>
    <w:p w14:paraId="2ED63853" w14:textId="77777777" w:rsidR="007C2FF8" w:rsidRDefault="007C2FF8" w:rsidP="007C2FF8">
      <w:pPr>
        <w:pBdr>
          <w:bottom w:val="single" w:sz="4" w:space="1" w:color="auto"/>
        </w:pBdr>
        <w:spacing w:after="0" w:line="240" w:lineRule="auto"/>
        <w:ind w:left="284"/>
        <w:jc w:val="both"/>
        <w:rPr>
          <w:rFonts w:ascii="Bookman Old Style" w:hAnsi="Bookman Old Style"/>
          <w:sz w:val="20"/>
          <w:szCs w:val="20"/>
        </w:rPr>
      </w:pPr>
      <w:r>
        <w:rPr>
          <w:rFonts w:ascii="Bookman Old Style" w:hAnsi="Bookman Old Style"/>
          <w:sz w:val="20"/>
          <w:szCs w:val="20"/>
        </w:rPr>
        <w:t xml:space="preserve">autorizzato a rappresentare legalmente </w:t>
      </w:r>
      <w:r w:rsidRPr="00955B57">
        <w:rPr>
          <w:rFonts w:ascii="Bookman Old Style" w:hAnsi="Bookman Old Style"/>
          <w:sz w:val="20"/>
          <w:szCs w:val="20"/>
        </w:rPr>
        <w:t xml:space="preserve">l’impresa </w:t>
      </w:r>
      <w:r>
        <w:rPr>
          <w:rFonts w:ascii="Bookman Old Style" w:hAnsi="Bookman Old Style"/>
          <w:sz w:val="20"/>
          <w:szCs w:val="20"/>
        </w:rPr>
        <w:t xml:space="preserve">  …………………………………… con </w:t>
      </w:r>
      <w:r w:rsidRPr="00955B57">
        <w:rPr>
          <w:rFonts w:ascii="Bookman Old Style" w:hAnsi="Bookman Old Style"/>
          <w:sz w:val="20"/>
          <w:szCs w:val="20"/>
        </w:rPr>
        <w:t>sede in…………………………………………</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w:t>
      </w:r>
      <w:r>
        <w:rPr>
          <w:rFonts w:ascii="Bookman Old Style" w:hAnsi="Bookman Old Style"/>
          <w:sz w:val="20"/>
          <w:szCs w:val="20"/>
        </w:rPr>
        <w:t>…..</w:t>
      </w:r>
      <w:r w:rsidRPr="00955B57">
        <w:rPr>
          <w:rFonts w:ascii="Bookman Old Style" w:hAnsi="Bookman Old Style"/>
          <w:sz w:val="20"/>
          <w:szCs w:val="20"/>
        </w:rPr>
        <w:t xml:space="preserve"> (Prov. di ……………) </w:t>
      </w:r>
    </w:p>
    <w:p w14:paraId="6B3BA536" w14:textId="77777777" w:rsidR="007C2FF8" w:rsidRDefault="007C2FF8" w:rsidP="007C2FF8">
      <w:pPr>
        <w:pBdr>
          <w:bottom w:val="single" w:sz="4" w:space="1" w:color="auto"/>
        </w:pBdr>
        <w:spacing w:after="0" w:line="240" w:lineRule="auto"/>
        <w:ind w:left="284"/>
        <w:jc w:val="both"/>
        <w:rPr>
          <w:rFonts w:ascii="Bookman Old Style" w:hAnsi="Bookman Old Style"/>
          <w:sz w:val="20"/>
          <w:szCs w:val="20"/>
        </w:rPr>
      </w:pPr>
      <w:proofErr w:type="spellStart"/>
      <w:r w:rsidRPr="00955B57">
        <w:rPr>
          <w:rFonts w:ascii="Bookman Old Style" w:hAnsi="Bookman Old Style"/>
          <w:sz w:val="20"/>
          <w:szCs w:val="20"/>
        </w:rPr>
        <w:t>c.a.p.</w:t>
      </w:r>
      <w:proofErr w:type="spellEnd"/>
      <w:r w:rsidRPr="00955B57">
        <w:rPr>
          <w:rFonts w:ascii="Bookman Old Style" w:hAnsi="Bookman Old Style"/>
          <w:sz w:val="20"/>
          <w:szCs w:val="20"/>
        </w:rPr>
        <w:t xml:space="preserve"> ……</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 Via/Piazza…………</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 xml:space="preserve">.………………………………..…….n. …… telefono n. …………………………………… fax n. </w:t>
      </w:r>
      <w:r>
        <w:rPr>
          <w:rFonts w:ascii="Bookman Old Style" w:hAnsi="Bookman Old Style"/>
          <w:sz w:val="20"/>
          <w:szCs w:val="20"/>
        </w:rPr>
        <w:t>………………</w:t>
      </w:r>
      <w:r w:rsidRPr="00955B57">
        <w:rPr>
          <w:rFonts w:ascii="Bookman Old Style" w:hAnsi="Bookman Old Style"/>
          <w:sz w:val="20"/>
          <w:szCs w:val="20"/>
        </w:rPr>
        <w:t>…………………………</w:t>
      </w:r>
    </w:p>
    <w:p w14:paraId="6A3DF962" w14:textId="77777777" w:rsidR="007C2FF8" w:rsidRPr="00955B57" w:rsidRDefault="007C2FF8" w:rsidP="007C2FF8">
      <w:pPr>
        <w:pBdr>
          <w:bottom w:val="single" w:sz="4" w:space="1" w:color="auto"/>
        </w:pBdr>
        <w:spacing w:after="0" w:line="240" w:lineRule="auto"/>
        <w:ind w:left="284"/>
        <w:jc w:val="both"/>
        <w:rPr>
          <w:rFonts w:ascii="Bookman Old Style" w:hAnsi="Bookman Old Style"/>
          <w:sz w:val="20"/>
          <w:szCs w:val="20"/>
        </w:rPr>
      </w:pPr>
      <w:r w:rsidRPr="00955B57">
        <w:rPr>
          <w:rFonts w:ascii="Bookman Old Style" w:hAnsi="Bookman Old Style"/>
          <w:sz w:val="20"/>
          <w:szCs w:val="20"/>
        </w:rPr>
        <w:t>E-mail: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w:t>
      </w:r>
    </w:p>
    <w:p w14:paraId="66950CAD"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PEC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w:t>
      </w:r>
    </w:p>
    <w:p w14:paraId="7F142E26"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Codice fiscale </w:t>
      </w:r>
      <w:proofErr w:type="gramStart"/>
      <w:r w:rsidRPr="00955B57">
        <w:rPr>
          <w:rFonts w:ascii="Bookman Old Style" w:hAnsi="Bookman Old Style"/>
          <w:sz w:val="20"/>
          <w:szCs w:val="20"/>
        </w:rPr>
        <w:t>n</w:t>
      </w:r>
      <w:r>
        <w:rPr>
          <w:rFonts w:ascii="Bookman Old Style" w:hAnsi="Bookman Old Style"/>
          <w:sz w:val="20"/>
          <w:szCs w:val="20"/>
        </w:rPr>
        <w:t>….</w:t>
      </w:r>
      <w:proofErr w:type="gramEnd"/>
      <w:r w:rsidRPr="00955B57">
        <w:rPr>
          <w:rFonts w:ascii="Bookman Old Style" w:hAnsi="Bookman Old Style"/>
          <w:sz w:val="20"/>
          <w:szCs w:val="20"/>
        </w:rPr>
        <w:t>………………</w:t>
      </w:r>
      <w:r>
        <w:rPr>
          <w:rFonts w:ascii="Bookman Old Style" w:hAnsi="Bookman Old Style"/>
          <w:sz w:val="20"/>
          <w:szCs w:val="20"/>
        </w:rPr>
        <w:t xml:space="preserve">………..  </w:t>
      </w:r>
      <w:r w:rsidRPr="00955B57">
        <w:rPr>
          <w:rFonts w:ascii="Bookman Old Style" w:hAnsi="Bookman Old Style"/>
          <w:sz w:val="20"/>
          <w:szCs w:val="20"/>
        </w:rPr>
        <w:t>partita IVA n. …</w:t>
      </w:r>
      <w:r>
        <w:rPr>
          <w:rFonts w:ascii="Bookman Old Style" w:hAnsi="Bookman Old Style"/>
          <w:sz w:val="20"/>
          <w:szCs w:val="20"/>
        </w:rPr>
        <w:t>…</w:t>
      </w:r>
      <w:r w:rsidRPr="00955B57">
        <w:rPr>
          <w:rFonts w:ascii="Bookman Old Style" w:hAnsi="Bookman Old Style"/>
          <w:sz w:val="20"/>
          <w:szCs w:val="20"/>
        </w:rPr>
        <w:t>……………</w:t>
      </w:r>
      <w:r>
        <w:rPr>
          <w:rFonts w:ascii="Bookman Old Style" w:hAnsi="Bookman Old Style"/>
          <w:sz w:val="20"/>
          <w:szCs w:val="20"/>
        </w:rPr>
        <w:t>……………</w:t>
      </w:r>
      <w:r w:rsidRPr="00955B57">
        <w:rPr>
          <w:rFonts w:ascii="Bookman Old Style" w:hAnsi="Bookman Old Style"/>
          <w:sz w:val="20"/>
          <w:szCs w:val="20"/>
        </w:rPr>
        <w:t>…</w:t>
      </w:r>
    </w:p>
    <w:p w14:paraId="443B57D3" w14:textId="77777777" w:rsidR="007C2FF8" w:rsidRPr="00C00571" w:rsidRDefault="007C2FF8" w:rsidP="007C2FF8">
      <w:pPr>
        <w:spacing w:after="0" w:line="240" w:lineRule="auto"/>
        <w:ind w:left="284" w:firstLine="282"/>
        <w:jc w:val="center"/>
        <w:rPr>
          <w:rFonts w:ascii="Bookman Old Style" w:hAnsi="Bookman Old Style"/>
          <w:b/>
          <w:sz w:val="20"/>
          <w:szCs w:val="20"/>
        </w:rPr>
      </w:pPr>
      <w:r w:rsidRPr="00C00571">
        <w:rPr>
          <w:rFonts w:ascii="Bookman Old Style" w:hAnsi="Bookman Old Style"/>
          <w:b/>
          <w:sz w:val="20"/>
          <w:szCs w:val="20"/>
        </w:rPr>
        <w:t>CHIEDE</w:t>
      </w:r>
    </w:p>
    <w:p w14:paraId="33A50269"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di partecipare alla procedura di cui in oggetto.</w:t>
      </w:r>
    </w:p>
    <w:p w14:paraId="5C5A37EE" w14:textId="77777777" w:rsidR="007C2FF8" w:rsidRPr="00C00571" w:rsidRDefault="007C2FF8" w:rsidP="007C2FF8">
      <w:pPr>
        <w:spacing w:after="0" w:line="240" w:lineRule="auto"/>
        <w:ind w:left="284" w:firstLine="282"/>
        <w:jc w:val="center"/>
        <w:rPr>
          <w:rFonts w:ascii="Bookman Old Style" w:hAnsi="Bookman Old Style"/>
          <w:b/>
          <w:sz w:val="20"/>
          <w:szCs w:val="20"/>
        </w:rPr>
      </w:pPr>
      <w:r w:rsidRPr="00C00571">
        <w:rPr>
          <w:rFonts w:ascii="Bookman Old Style" w:hAnsi="Bookman Old Style"/>
          <w:b/>
          <w:sz w:val="20"/>
          <w:szCs w:val="20"/>
        </w:rPr>
        <w:t>DICHIARA</w:t>
      </w:r>
    </w:p>
    <w:p w14:paraId="0C2091B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1. di aver preso piena ed integrale visione, ed accettare senza condizione e riserva alcuna, tutte le norme e disposizioni contenute nel Bando – capitolato e di ogni allegato ai medesimi.</w:t>
      </w:r>
    </w:p>
    <w:p w14:paraId="58839ED4"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2. di essere a conoscenza di tutte le circostanze generali e particolari e di tutti gli oneri previsti che possono influire sullo svolgimento del servizio e di aver ritenuto di poter partecipare alla gara con un’offerta ritenuta remunerativa e comunque tale da permettere il regolare espletamento del servizio stesso;</w:t>
      </w:r>
    </w:p>
    <w:p w14:paraId="4C711A6F"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3. di essere informato/i, ai sensi e per gli effetti di cui all’art. 13 del D.Lgs. 196/2003, che i dati personali raccolti saranno trattati, anche con strumenti informatici, nell’ambito del procedimento per il quale la presente dichiarazione viene resa, e di autorizzare espressamente tale trattamento; </w:t>
      </w:r>
    </w:p>
    <w:p w14:paraId="2A0FF1F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4. che il recapito per le comunicazioni relative al presente appalto è il seguente:</w:t>
      </w:r>
    </w:p>
    <w:p w14:paraId="40C32C56"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r>
        <w:rPr>
          <w:rFonts w:ascii="Bookman Old Style" w:hAnsi="Bookman Old Style"/>
          <w:sz w:val="20"/>
          <w:szCs w:val="20"/>
        </w:rPr>
        <w:t>……..</w:t>
      </w:r>
      <w:r w:rsidRPr="00955B57">
        <w:rPr>
          <w:rFonts w:ascii="Bookman Old Style" w:hAnsi="Bookman Old Style"/>
          <w:sz w:val="20"/>
          <w:szCs w:val="20"/>
        </w:rPr>
        <w:t>.</w:t>
      </w:r>
    </w:p>
    <w:p w14:paraId="1A88A647"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con sede in……………………………………</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 (Prov. di ………</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w:t>
      </w:r>
    </w:p>
    <w:p w14:paraId="075FACC4" w14:textId="77777777" w:rsidR="007C2FF8" w:rsidRPr="00955B57" w:rsidRDefault="007C2FF8" w:rsidP="007C2FF8">
      <w:pPr>
        <w:spacing w:after="0" w:line="240" w:lineRule="auto"/>
        <w:ind w:left="284" w:firstLine="282"/>
        <w:jc w:val="both"/>
        <w:rPr>
          <w:rFonts w:ascii="Bookman Old Style" w:hAnsi="Bookman Old Style"/>
          <w:sz w:val="20"/>
          <w:szCs w:val="20"/>
        </w:rPr>
      </w:pPr>
      <w:proofErr w:type="spellStart"/>
      <w:r w:rsidRPr="00955B57">
        <w:rPr>
          <w:rFonts w:ascii="Bookman Old Style" w:hAnsi="Bookman Old Style"/>
          <w:sz w:val="20"/>
          <w:szCs w:val="20"/>
        </w:rPr>
        <w:t>c.a.p.</w:t>
      </w:r>
      <w:proofErr w:type="spellEnd"/>
      <w:r w:rsidRPr="00955B57">
        <w:rPr>
          <w:rFonts w:ascii="Bookman Old Style" w:hAnsi="Bookman Old Style"/>
          <w:sz w:val="20"/>
          <w:szCs w:val="20"/>
        </w:rPr>
        <w:t xml:space="preserve"> ……</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 Via/Piazza…………</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.…………………………………….n</w:t>
      </w:r>
      <w:r>
        <w:rPr>
          <w:rFonts w:ascii="Bookman Old Style" w:hAnsi="Bookman Old Style"/>
          <w:sz w:val="20"/>
          <w:szCs w:val="20"/>
        </w:rPr>
        <w:t>…………</w:t>
      </w:r>
    </w:p>
    <w:p w14:paraId="7C738CCD"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telefono n. ……………………</w:t>
      </w:r>
      <w:r>
        <w:rPr>
          <w:rFonts w:ascii="Bookman Old Style" w:hAnsi="Bookman Old Style"/>
          <w:sz w:val="20"/>
          <w:szCs w:val="20"/>
        </w:rPr>
        <w:t>…………..</w:t>
      </w:r>
      <w:r w:rsidRPr="00955B57">
        <w:rPr>
          <w:rFonts w:ascii="Bookman Old Style" w:hAnsi="Bookman Old Style"/>
          <w:sz w:val="20"/>
          <w:szCs w:val="20"/>
        </w:rPr>
        <w:t>..</w:t>
      </w:r>
      <w:r>
        <w:rPr>
          <w:rFonts w:ascii="Bookman Old Style" w:hAnsi="Bookman Old Style"/>
          <w:sz w:val="20"/>
          <w:szCs w:val="20"/>
        </w:rPr>
        <w:t xml:space="preserve"> </w:t>
      </w:r>
      <w:r w:rsidRPr="00955B57">
        <w:rPr>
          <w:rFonts w:ascii="Bookman Old Style" w:hAnsi="Bookman Old Style"/>
          <w:sz w:val="20"/>
          <w:szCs w:val="20"/>
        </w:rPr>
        <w:t>fax n……</w:t>
      </w:r>
      <w:r>
        <w:rPr>
          <w:rFonts w:ascii="Bookman Old Style" w:hAnsi="Bookman Old Style"/>
          <w:sz w:val="20"/>
          <w:szCs w:val="20"/>
        </w:rPr>
        <w:t>………</w:t>
      </w:r>
      <w:r w:rsidRPr="00955B57">
        <w:rPr>
          <w:rFonts w:ascii="Bookman Old Style" w:hAnsi="Bookman Old Style"/>
          <w:sz w:val="20"/>
          <w:szCs w:val="20"/>
        </w:rPr>
        <w:t>……………………………….</w:t>
      </w:r>
    </w:p>
    <w:p w14:paraId="77ED9E1D"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e.mail……………………………........................................................</w:t>
      </w:r>
      <w:r>
        <w:rPr>
          <w:rFonts w:ascii="Bookman Old Style" w:hAnsi="Bookman Old Style"/>
          <w:sz w:val="20"/>
          <w:szCs w:val="20"/>
        </w:rPr>
        <w:t>.................</w:t>
      </w:r>
      <w:r w:rsidRPr="00955B57">
        <w:rPr>
          <w:rFonts w:ascii="Bookman Old Style" w:hAnsi="Bookman Old Style"/>
          <w:sz w:val="20"/>
          <w:szCs w:val="20"/>
        </w:rPr>
        <w:t>..</w:t>
      </w:r>
    </w:p>
    <w:p w14:paraId="71D7B24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autorizzando la stazione appaltante a trasmettere le comunicazioni </w:t>
      </w:r>
      <w:proofErr w:type="spellStart"/>
      <w:r w:rsidRPr="00955B57">
        <w:rPr>
          <w:rFonts w:ascii="Bookman Old Style" w:hAnsi="Bookman Old Style"/>
          <w:sz w:val="20"/>
          <w:szCs w:val="20"/>
        </w:rPr>
        <w:t>a</w:t>
      </w:r>
      <w:proofErr w:type="spellEnd"/>
      <w:r w:rsidRPr="00955B57">
        <w:rPr>
          <w:rFonts w:ascii="Bookman Old Style" w:hAnsi="Bookman Old Style"/>
          <w:sz w:val="20"/>
          <w:szCs w:val="20"/>
        </w:rPr>
        <w:t xml:space="preserve"> detto numero di fax e/o indirizzo di posta elettronica, sollevando l’Istituzione Scolastica da qualsiasi responsabilità in ordine alla mancata conoscenza delle comunicazioni così inviate.</w:t>
      </w:r>
    </w:p>
    <w:p w14:paraId="7ADFFFDF" w14:textId="77777777" w:rsidR="007C2FF8" w:rsidRPr="00C00571" w:rsidRDefault="007C2FF8" w:rsidP="007C2FF8">
      <w:pPr>
        <w:spacing w:after="0" w:line="240" w:lineRule="auto"/>
        <w:ind w:left="284" w:firstLine="282"/>
        <w:jc w:val="center"/>
        <w:rPr>
          <w:rFonts w:ascii="Bookman Old Style" w:hAnsi="Bookman Old Style"/>
          <w:b/>
          <w:sz w:val="20"/>
          <w:szCs w:val="20"/>
        </w:rPr>
      </w:pPr>
      <w:r w:rsidRPr="00C00571">
        <w:rPr>
          <w:rFonts w:ascii="Bookman Old Style" w:hAnsi="Bookman Old Style"/>
          <w:b/>
          <w:sz w:val="20"/>
          <w:szCs w:val="20"/>
        </w:rPr>
        <w:t>ALLEGA/NO</w:t>
      </w:r>
    </w:p>
    <w:p w14:paraId="7E680E5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Copia/e fotostatica/he del/i proprio/i documento/i di identità, in corso di validità;</w:t>
      </w:r>
    </w:p>
    <w:p w14:paraId="78FBE577"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w:t>
      </w:r>
    </w:p>
    <w:p w14:paraId="729F04C8"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[luogo e data]</w:t>
      </w:r>
    </w:p>
    <w:p w14:paraId="598764EA" w14:textId="77777777" w:rsidR="007C2FF8" w:rsidRPr="00C00571" w:rsidRDefault="007C2FF8" w:rsidP="007C2FF8">
      <w:pPr>
        <w:spacing w:after="0" w:line="240" w:lineRule="auto"/>
        <w:ind w:left="284" w:firstLine="282"/>
        <w:jc w:val="both"/>
        <w:rPr>
          <w:rFonts w:ascii="Bookman Old Style" w:hAnsi="Bookman Old Style"/>
          <w:b/>
          <w:sz w:val="20"/>
          <w:szCs w:val="20"/>
        </w:rPr>
      </w:pPr>
      <w:r w:rsidRPr="00955B57">
        <w:rPr>
          <w:rFonts w:ascii="Bookman Old Style" w:hAnsi="Bookman Old Style"/>
          <w:sz w:val="20"/>
          <w:szCs w:val="20"/>
        </w:rPr>
        <w:t xml:space="preserve">  </w:t>
      </w:r>
      <w:r>
        <w:rPr>
          <w:rFonts w:ascii="Bookman Old Style" w:hAnsi="Bookman Old Style"/>
          <w:sz w:val="20"/>
          <w:szCs w:val="20"/>
        </w:rPr>
        <w:t xml:space="preserve">                                                          </w:t>
      </w:r>
      <w:r w:rsidRPr="00955B57">
        <w:rPr>
          <w:rFonts w:ascii="Bookman Old Style" w:hAnsi="Bookman Old Style"/>
          <w:sz w:val="20"/>
          <w:szCs w:val="20"/>
        </w:rPr>
        <w:t xml:space="preserve">   </w:t>
      </w:r>
      <w:r>
        <w:rPr>
          <w:rFonts w:ascii="Bookman Old Style" w:hAnsi="Bookman Old Style"/>
          <w:sz w:val="20"/>
          <w:szCs w:val="20"/>
        </w:rPr>
        <w:tab/>
      </w:r>
      <w:r>
        <w:rPr>
          <w:rFonts w:ascii="Bookman Old Style" w:hAnsi="Bookman Old Style"/>
          <w:sz w:val="20"/>
          <w:szCs w:val="20"/>
        </w:rPr>
        <w:tab/>
      </w:r>
      <w:r w:rsidRPr="00C00571">
        <w:rPr>
          <w:rFonts w:ascii="Bookman Old Style" w:hAnsi="Bookman Old Style"/>
          <w:b/>
          <w:sz w:val="20"/>
          <w:szCs w:val="20"/>
        </w:rPr>
        <w:t xml:space="preserve"> Il Dichiarante/i:</w:t>
      </w:r>
    </w:p>
    <w:p w14:paraId="3A375361"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                                                       </w:t>
      </w:r>
      <w:r>
        <w:rPr>
          <w:rFonts w:ascii="Bookman Old Style" w:hAnsi="Bookman Old Style"/>
          <w:sz w:val="20"/>
          <w:szCs w:val="20"/>
        </w:rPr>
        <w:tab/>
      </w:r>
      <w:r>
        <w:rPr>
          <w:rFonts w:ascii="Bookman Old Style" w:hAnsi="Bookman Old Style"/>
          <w:sz w:val="20"/>
          <w:szCs w:val="20"/>
        </w:rPr>
        <w:tab/>
      </w:r>
      <w:r w:rsidRPr="00955B57">
        <w:rPr>
          <w:rFonts w:ascii="Bookman Old Style" w:hAnsi="Bookman Old Style"/>
          <w:sz w:val="20"/>
          <w:szCs w:val="20"/>
        </w:rPr>
        <w:t xml:space="preserve"> …………………………………..</w:t>
      </w:r>
    </w:p>
    <w:p w14:paraId="77867911" w14:textId="77777777" w:rsidR="007C2FF8" w:rsidRDefault="007C2FF8" w:rsidP="007C2FF8">
      <w:pPr>
        <w:spacing w:after="0" w:line="240" w:lineRule="auto"/>
        <w:ind w:left="284" w:firstLine="282"/>
        <w:jc w:val="both"/>
        <w:rPr>
          <w:rFonts w:ascii="Bookman Old Style" w:hAnsi="Bookman Old Style"/>
          <w:sz w:val="20"/>
          <w:szCs w:val="20"/>
        </w:rPr>
      </w:pPr>
    </w:p>
    <w:p w14:paraId="7CDF704B" w14:textId="77777777" w:rsidR="007C2FF8" w:rsidRPr="00955B57" w:rsidRDefault="007C2FF8" w:rsidP="007C2FF8">
      <w:pPr>
        <w:spacing w:after="0" w:line="240" w:lineRule="auto"/>
        <w:ind w:left="284" w:firstLine="282"/>
        <w:jc w:val="both"/>
        <w:rPr>
          <w:rFonts w:ascii="Bookman Old Style" w:hAnsi="Bookman Old Style"/>
          <w:sz w:val="20"/>
          <w:szCs w:val="20"/>
        </w:rPr>
      </w:pPr>
    </w:p>
    <w:p w14:paraId="22E3D579" w14:textId="5533A6C7" w:rsidR="007C2FF8" w:rsidRPr="00C00571" w:rsidRDefault="007C2FF8" w:rsidP="007C2FF8">
      <w:pPr>
        <w:spacing w:after="0" w:line="240" w:lineRule="auto"/>
        <w:ind w:left="284" w:firstLine="282"/>
        <w:jc w:val="both"/>
        <w:rPr>
          <w:rFonts w:ascii="Bookman Old Style" w:hAnsi="Bookman Old Style"/>
          <w:sz w:val="18"/>
          <w:szCs w:val="18"/>
        </w:rPr>
      </w:pPr>
      <w:r w:rsidRPr="00C00571">
        <w:rPr>
          <w:rFonts w:ascii="Bookman Old Style" w:hAnsi="Bookman Old Style"/>
          <w:sz w:val="18"/>
          <w:szCs w:val="18"/>
        </w:rPr>
        <w:t xml:space="preserve">allega </w:t>
      </w:r>
      <w:r w:rsidRPr="00C00571">
        <w:rPr>
          <w:rFonts w:ascii="Bookman Old Style" w:hAnsi="Bookman Old Style"/>
          <w:b/>
          <w:sz w:val="18"/>
          <w:szCs w:val="18"/>
        </w:rPr>
        <w:t>congiuntamente alla presente</w:t>
      </w:r>
      <w:r w:rsidRPr="00C00571">
        <w:rPr>
          <w:rFonts w:ascii="Bookman Old Style" w:hAnsi="Bookman Old Style"/>
          <w:sz w:val="18"/>
          <w:szCs w:val="18"/>
        </w:rPr>
        <w:t xml:space="preserve"> nella busta n. 1</w:t>
      </w:r>
      <w:proofErr w:type="gramStart"/>
      <w:r w:rsidRPr="00C00571">
        <w:rPr>
          <w:rFonts w:ascii="Bookman Old Style" w:hAnsi="Bookman Old Style"/>
          <w:sz w:val="18"/>
          <w:szCs w:val="18"/>
        </w:rPr>
        <w:t>: .</w:t>
      </w:r>
      <w:proofErr w:type="gramEnd"/>
      <w:r w:rsidRPr="00C00571">
        <w:rPr>
          <w:rFonts w:ascii="Bookman Old Style" w:hAnsi="Bookman Old Style"/>
          <w:sz w:val="18"/>
          <w:szCs w:val="18"/>
        </w:rPr>
        <w:t xml:space="preserve"> dichiarazione sostitutiva ex artt. 46 e 47 del DPR 28/12/2000 n. 445 </w:t>
      </w:r>
      <w:r w:rsidRPr="00C00571">
        <w:rPr>
          <w:rFonts w:ascii="Bookman Old Style" w:hAnsi="Bookman Old Style"/>
          <w:b/>
          <w:sz w:val="18"/>
          <w:szCs w:val="18"/>
        </w:rPr>
        <w:t xml:space="preserve">(allegato </w:t>
      </w:r>
      <w:r w:rsidR="005C6996">
        <w:rPr>
          <w:rFonts w:ascii="Bookman Old Style" w:hAnsi="Bookman Old Style"/>
          <w:b/>
          <w:sz w:val="18"/>
          <w:szCs w:val="18"/>
        </w:rPr>
        <w:t>A1</w:t>
      </w:r>
      <w:r w:rsidRPr="00C00571">
        <w:rPr>
          <w:rFonts w:ascii="Bookman Old Style" w:hAnsi="Bookman Old Style"/>
          <w:b/>
          <w:sz w:val="18"/>
          <w:szCs w:val="18"/>
        </w:rPr>
        <w:t>)</w:t>
      </w:r>
      <w:r w:rsidRPr="00C00571">
        <w:rPr>
          <w:rFonts w:ascii="Bookman Old Style" w:hAnsi="Bookman Old Style"/>
          <w:sz w:val="18"/>
          <w:szCs w:val="18"/>
        </w:rPr>
        <w:t xml:space="preserve"> debitamente compilato e sottoscritto, accompagnato da copia di valido documento </w:t>
      </w:r>
      <w:proofErr w:type="gramStart"/>
      <w:r w:rsidRPr="00C00571">
        <w:rPr>
          <w:rFonts w:ascii="Bookman Old Style" w:hAnsi="Bookman Old Style"/>
          <w:sz w:val="18"/>
          <w:szCs w:val="18"/>
        </w:rPr>
        <w:t>di  riconoscimento</w:t>
      </w:r>
      <w:proofErr w:type="gramEnd"/>
      <w:r w:rsidRPr="00C00571">
        <w:rPr>
          <w:rFonts w:ascii="Bookman Old Style" w:hAnsi="Bookman Old Style"/>
          <w:sz w:val="18"/>
          <w:szCs w:val="18"/>
        </w:rPr>
        <w:t xml:space="preserve"> del sottoscrittore.</w:t>
      </w:r>
    </w:p>
    <w:p w14:paraId="19814FE9" w14:textId="77777777" w:rsidR="007C2FF8" w:rsidRDefault="007C2FF8" w:rsidP="007C2FF8">
      <w:pPr>
        <w:spacing w:after="0" w:line="240" w:lineRule="auto"/>
        <w:ind w:left="284" w:firstLine="282"/>
        <w:jc w:val="both"/>
        <w:rPr>
          <w:rFonts w:ascii="Bookman Old Style" w:hAnsi="Bookman Old Style"/>
          <w:sz w:val="20"/>
          <w:szCs w:val="20"/>
        </w:rPr>
      </w:pPr>
    </w:p>
    <w:p w14:paraId="10E36607" w14:textId="77777777" w:rsidR="007C2FF8" w:rsidRDefault="007C2FF8" w:rsidP="007C2FF8">
      <w:pPr>
        <w:spacing w:after="0" w:line="240" w:lineRule="auto"/>
        <w:ind w:left="284" w:firstLine="282"/>
        <w:jc w:val="both"/>
        <w:rPr>
          <w:rFonts w:ascii="Bookman Old Style" w:hAnsi="Bookman Old Style"/>
          <w:sz w:val="20"/>
          <w:szCs w:val="20"/>
        </w:rPr>
      </w:pPr>
    </w:p>
    <w:p w14:paraId="7ECDDFD9" w14:textId="77777777" w:rsidR="007C2FF8" w:rsidRDefault="007C2FF8" w:rsidP="007C2FF8">
      <w:pPr>
        <w:spacing w:after="0" w:line="240" w:lineRule="auto"/>
        <w:ind w:left="284" w:firstLine="282"/>
        <w:jc w:val="both"/>
        <w:rPr>
          <w:rFonts w:ascii="Bookman Old Style" w:hAnsi="Bookman Old Style"/>
          <w:sz w:val="20"/>
          <w:szCs w:val="20"/>
        </w:rPr>
      </w:pPr>
    </w:p>
    <w:p w14:paraId="7BD3F3E8" w14:textId="32F31C78" w:rsidR="005C6996" w:rsidRDefault="005C6996" w:rsidP="005C6996">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 xml:space="preserve">ALLEGATO </w:t>
      </w:r>
      <w:r>
        <w:rPr>
          <w:rFonts w:ascii="Times New Roman" w:eastAsia="Times New Roman" w:hAnsi="Times New Roman"/>
          <w:b/>
          <w:sz w:val="24"/>
          <w:szCs w:val="24"/>
        </w:rPr>
        <w:t>A2</w:t>
      </w:r>
    </w:p>
    <w:p w14:paraId="0D40FFF3" w14:textId="77777777" w:rsidR="005C6996" w:rsidRDefault="005C6996" w:rsidP="005C699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Alla Dirigente scolastica</w:t>
      </w:r>
    </w:p>
    <w:p w14:paraId="11A7B9B7" w14:textId="77777777" w:rsidR="005C6996" w:rsidRDefault="005C6996" w:rsidP="005C699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Istituto Comprensivo “Pasquale </w:t>
      </w:r>
      <w:proofErr w:type="spellStart"/>
      <w:proofErr w:type="gramStart"/>
      <w:r>
        <w:rPr>
          <w:rFonts w:ascii="Times New Roman" w:eastAsia="Times New Roman" w:hAnsi="Times New Roman"/>
          <w:sz w:val="24"/>
          <w:szCs w:val="24"/>
        </w:rPr>
        <w:t>Sottocorno”-</w:t>
      </w:r>
      <w:proofErr w:type="gramEnd"/>
      <w:r>
        <w:rPr>
          <w:rFonts w:ascii="Times New Roman" w:eastAsia="Times New Roman" w:hAnsi="Times New Roman"/>
          <w:sz w:val="24"/>
          <w:szCs w:val="24"/>
        </w:rPr>
        <w:t>Milano</w:t>
      </w:r>
      <w:proofErr w:type="spellEnd"/>
    </w:p>
    <w:p w14:paraId="6A8C49F1" w14:textId="77777777" w:rsidR="005C6996" w:rsidRPr="0073473F" w:rsidRDefault="005C6996" w:rsidP="005C6996">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PEC: </w:t>
      </w:r>
      <w:r w:rsidRPr="0073473F">
        <w:rPr>
          <w:rFonts w:ascii="Times New Roman" w:eastAsia="Times New Roman" w:hAnsi="Times New Roman"/>
          <w:sz w:val="24"/>
          <w:szCs w:val="24"/>
        </w:rPr>
        <w:t>miic8dr008@pec.istruzione.it</w:t>
      </w:r>
    </w:p>
    <w:p w14:paraId="22FD7FB0" w14:textId="77777777" w:rsidR="005C6996" w:rsidRDefault="005C6996" w:rsidP="005C6996">
      <w:pPr>
        <w:autoSpaceDE w:val="0"/>
        <w:spacing w:after="0" w:line="240" w:lineRule="auto"/>
        <w:jc w:val="both"/>
        <w:rPr>
          <w:rFonts w:ascii="Times New Roman" w:hAnsi="Times New Roman"/>
          <w:b/>
          <w:color w:val="000000"/>
          <w:sz w:val="24"/>
          <w:szCs w:val="24"/>
        </w:rPr>
      </w:pPr>
    </w:p>
    <w:p w14:paraId="7218544F" w14:textId="77777777" w:rsidR="005C6996" w:rsidRDefault="005C6996" w:rsidP="005C6996">
      <w:pPr>
        <w:autoSpaceDE w:val="0"/>
        <w:spacing w:after="0" w:line="240" w:lineRule="auto"/>
        <w:jc w:val="both"/>
      </w:pPr>
      <w:r>
        <w:rPr>
          <w:rFonts w:ascii="Times New Roman" w:hAnsi="Times New Roman"/>
          <w:b/>
          <w:color w:val="000000"/>
          <w:sz w:val="24"/>
          <w:szCs w:val="24"/>
        </w:rPr>
        <w:t>AVVISO ESPLORATIVO FINALIZZATO ALLA RICERCA DI MANIFESTAZIONI DI INTERESSE PER L’AFFIDAMENTO SERVIZIO VIAGGI DI ISTRUZIONE ALL’ESTERO A.S. 2022/23</w:t>
      </w:r>
    </w:p>
    <w:p w14:paraId="2A673E95" w14:textId="77777777" w:rsidR="005C6996" w:rsidRDefault="005C6996" w:rsidP="005C6996">
      <w:pPr>
        <w:spacing w:after="92" w:line="240" w:lineRule="auto"/>
      </w:pPr>
      <w:r>
        <w:rPr>
          <w:rFonts w:ascii="Times New Roman" w:eastAsia="Times New Roman" w:hAnsi="Times New Roman"/>
          <w:noProof/>
          <w:sz w:val="24"/>
          <w:szCs w:val="24"/>
        </w:rPr>
        <w:drawing>
          <wp:inline distT="0" distB="0" distL="0" distR="0" wp14:anchorId="55D8928D" wp14:editId="707AFC71">
            <wp:extent cx="3236" cy="3236"/>
            <wp:effectExtent l="0" t="0" r="0" b="0"/>
            <wp:docPr id="2" name="Picture 17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236" cy="3236"/>
                    </a:xfrm>
                    <a:prstGeom prst="rect">
                      <a:avLst/>
                    </a:prstGeom>
                    <a:noFill/>
                    <a:ln>
                      <a:noFill/>
                      <a:prstDash/>
                    </a:ln>
                  </pic:spPr>
                </pic:pic>
              </a:graphicData>
            </a:graphic>
          </wp:inline>
        </w:drawing>
      </w:r>
    </w:p>
    <w:p w14:paraId="34683CEB" w14:textId="77777777" w:rsidR="007C2FF8" w:rsidRPr="00C00571" w:rsidRDefault="007C2FF8" w:rsidP="007C2FF8">
      <w:pPr>
        <w:spacing w:after="0" w:line="240" w:lineRule="auto"/>
        <w:ind w:left="284" w:firstLine="282"/>
        <w:jc w:val="center"/>
        <w:rPr>
          <w:rFonts w:ascii="Bookman Old Style" w:hAnsi="Bookman Old Style"/>
          <w:b/>
          <w:sz w:val="20"/>
          <w:szCs w:val="20"/>
        </w:rPr>
      </w:pPr>
      <w:r w:rsidRPr="00C00571">
        <w:rPr>
          <w:rFonts w:ascii="Bookman Old Style" w:hAnsi="Bookman Old Style"/>
          <w:b/>
          <w:sz w:val="20"/>
          <w:szCs w:val="20"/>
        </w:rPr>
        <w:t>DICHIARAZIONI</w:t>
      </w:r>
    </w:p>
    <w:p w14:paraId="1DF5CA7B"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[Dichiarazioni da rendere sottoscritte da parte del legale rappresentante in caso di concorrente singolo. Alla dichiarazione deve essere allegata copia fotostatica di un documento di identità del sottoscrittore, in corso di validità.</w:t>
      </w:r>
    </w:p>
    <w:p w14:paraId="7965929E"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Le dichiarazioni possono essere sottoscritte anche da procuratori legali dei rappresentanti ed in tal caso va allegata anche la relativa procura in originale o copia autentica notarile.]</w:t>
      </w:r>
    </w:p>
    <w:p w14:paraId="48B6B19B" w14:textId="77777777" w:rsidR="007C2FF8" w:rsidRPr="00955B57" w:rsidRDefault="007C2FF8" w:rsidP="007C2FF8">
      <w:pPr>
        <w:spacing w:after="0" w:line="240" w:lineRule="auto"/>
        <w:ind w:left="284" w:firstLine="282"/>
        <w:jc w:val="both"/>
        <w:rPr>
          <w:rFonts w:ascii="Bookman Old Style" w:hAnsi="Bookman Old Style"/>
          <w:sz w:val="20"/>
          <w:szCs w:val="20"/>
        </w:rPr>
      </w:pPr>
    </w:p>
    <w:p w14:paraId="23C86B0A"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Il sottoscritto: …………………………………………</w:t>
      </w:r>
      <w:r>
        <w:rPr>
          <w:rFonts w:ascii="Bookman Old Style" w:hAnsi="Bookman Old Style"/>
          <w:sz w:val="20"/>
          <w:szCs w:val="20"/>
        </w:rPr>
        <w:t>…………………………………</w:t>
      </w:r>
      <w:proofErr w:type="gramStart"/>
      <w:r>
        <w:rPr>
          <w:rFonts w:ascii="Bookman Old Style" w:hAnsi="Bookman Old Style"/>
          <w:sz w:val="20"/>
          <w:szCs w:val="20"/>
        </w:rPr>
        <w:t>…….</w:t>
      </w:r>
      <w:proofErr w:type="gramEnd"/>
      <w:r w:rsidRPr="00955B57">
        <w:rPr>
          <w:rFonts w:ascii="Bookman Old Style" w:hAnsi="Bookman Old Style"/>
          <w:sz w:val="20"/>
          <w:szCs w:val="20"/>
        </w:rPr>
        <w:t>…</w:t>
      </w:r>
    </w:p>
    <w:p w14:paraId="5ABF2F67" w14:textId="77777777" w:rsidR="007C2FF8" w:rsidRPr="00955B57" w:rsidRDefault="007C2FF8" w:rsidP="007C2FF8">
      <w:pPr>
        <w:spacing w:after="0" w:line="240" w:lineRule="auto"/>
        <w:ind w:left="284"/>
        <w:jc w:val="both"/>
        <w:rPr>
          <w:rFonts w:ascii="Bookman Old Style" w:hAnsi="Bookman Old Style"/>
          <w:sz w:val="20"/>
          <w:szCs w:val="20"/>
        </w:rPr>
      </w:pPr>
      <w:r>
        <w:rPr>
          <w:rFonts w:ascii="Bookman Old Style" w:hAnsi="Bookman Old Style"/>
          <w:sz w:val="20"/>
          <w:szCs w:val="20"/>
        </w:rPr>
        <w:t>na</w:t>
      </w:r>
      <w:r w:rsidRPr="00955B57">
        <w:rPr>
          <w:rFonts w:ascii="Bookman Old Style" w:hAnsi="Bookman Old Style"/>
          <w:sz w:val="20"/>
          <w:szCs w:val="20"/>
        </w:rPr>
        <w:t>to il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…..a ………………………………………………</w:t>
      </w:r>
      <w:r>
        <w:rPr>
          <w:rFonts w:ascii="Bookman Old Style" w:hAnsi="Bookman Old Style"/>
          <w:sz w:val="20"/>
          <w:szCs w:val="20"/>
        </w:rPr>
        <w:t xml:space="preserve">…     in </w:t>
      </w:r>
      <w:proofErr w:type="spellStart"/>
      <w:r>
        <w:rPr>
          <w:rFonts w:ascii="Bookman Old Style" w:hAnsi="Bookman Old Style"/>
          <w:sz w:val="20"/>
          <w:szCs w:val="20"/>
        </w:rPr>
        <w:t>qualitità</w:t>
      </w:r>
      <w:proofErr w:type="spellEnd"/>
      <w:r>
        <w:rPr>
          <w:rFonts w:ascii="Bookman Old Style" w:hAnsi="Bookman Old Style"/>
          <w:sz w:val="20"/>
          <w:szCs w:val="20"/>
        </w:rPr>
        <w:t xml:space="preserve"> di ……………………………………………………………………………………</w:t>
      </w:r>
    </w:p>
    <w:p w14:paraId="738A7B46"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autorizzato a rappresentare legalmente</w:t>
      </w:r>
      <w:r>
        <w:rPr>
          <w:rFonts w:ascii="Bookman Old Style" w:hAnsi="Bookman Old Style"/>
          <w:sz w:val="20"/>
          <w:szCs w:val="20"/>
        </w:rPr>
        <w:t xml:space="preserve"> l’impresa ………………………………</w:t>
      </w:r>
      <w:proofErr w:type="gramStart"/>
      <w:r>
        <w:rPr>
          <w:rFonts w:ascii="Bookman Old Style" w:hAnsi="Bookman Old Style"/>
          <w:sz w:val="20"/>
          <w:szCs w:val="20"/>
        </w:rPr>
        <w:t>…….</w:t>
      </w:r>
      <w:proofErr w:type="gramEnd"/>
      <w:r>
        <w:rPr>
          <w:rFonts w:ascii="Bookman Old Style" w:hAnsi="Bookman Old Style"/>
          <w:sz w:val="20"/>
          <w:szCs w:val="20"/>
        </w:rPr>
        <w:t>.</w:t>
      </w:r>
    </w:p>
    <w:p w14:paraId="22A82C1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con</w:t>
      </w:r>
      <w:r>
        <w:rPr>
          <w:rFonts w:ascii="Bookman Old Style" w:hAnsi="Bookman Old Style"/>
          <w:sz w:val="20"/>
          <w:szCs w:val="20"/>
        </w:rPr>
        <w:t xml:space="preserve"> sede in…………………………………………</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 xml:space="preserve"> (Prov. di ………</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w:t>
      </w:r>
    </w:p>
    <w:p w14:paraId="28B0F56E" w14:textId="77777777" w:rsidR="007C2FF8" w:rsidRPr="00955B57" w:rsidRDefault="007C2FF8" w:rsidP="007C2FF8">
      <w:pPr>
        <w:spacing w:after="0" w:line="240" w:lineRule="auto"/>
        <w:ind w:left="284" w:firstLine="282"/>
        <w:jc w:val="both"/>
        <w:rPr>
          <w:rFonts w:ascii="Bookman Old Style" w:hAnsi="Bookman Old Style"/>
          <w:sz w:val="20"/>
          <w:szCs w:val="20"/>
        </w:rPr>
      </w:pPr>
      <w:proofErr w:type="spellStart"/>
      <w:r w:rsidRPr="00955B57">
        <w:rPr>
          <w:rFonts w:ascii="Bookman Old Style" w:hAnsi="Bookman Old Style"/>
          <w:sz w:val="20"/>
          <w:szCs w:val="20"/>
        </w:rPr>
        <w:t>c.a.p.</w:t>
      </w:r>
      <w:proofErr w:type="spellEnd"/>
      <w:r w:rsidRPr="00955B57">
        <w:rPr>
          <w:rFonts w:ascii="Bookman Old Style" w:hAnsi="Bookman Old Style"/>
          <w:sz w:val="20"/>
          <w:szCs w:val="20"/>
        </w:rPr>
        <w:t xml:space="preserve"> ……</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 Via/Piazza…………</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w:t>
      </w:r>
      <w:r>
        <w:rPr>
          <w:rFonts w:ascii="Bookman Old Style" w:hAnsi="Bookman Old Style"/>
          <w:sz w:val="20"/>
          <w:szCs w:val="20"/>
        </w:rPr>
        <w:t>n.</w:t>
      </w:r>
      <w:r w:rsidRPr="00955B57">
        <w:rPr>
          <w:rFonts w:ascii="Bookman Old Style" w:hAnsi="Bookman Old Style"/>
          <w:sz w:val="20"/>
          <w:szCs w:val="20"/>
        </w:rPr>
        <w:t>. ……</w:t>
      </w:r>
      <w:r>
        <w:rPr>
          <w:rFonts w:ascii="Bookman Old Style" w:hAnsi="Bookman Old Style"/>
          <w:sz w:val="20"/>
          <w:szCs w:val="20"/>
        </w:rPr>
        <w:t>..</w:t>
      </w:r>
      <w:r w:rsidRPr="00955B57">
        <w:rPr>
          <w:rFonts w:ascii="Bookman Old Style" w:hAnsi="Bookman Old Style"/>
          <w:sz w:val="20"/>
          <w:szCs w:val="20"/>
        </w:rPr>
        <w:t>.</w:t>
      </w:r>
    </w:p>
    <w:p w14:paraId="27C44CD6"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stato (fra quelli appartenenti all’Unione Europea): ……………………</w:t>
      </w:r>
      <w:r>
        <w:rPr>
          <w:rFonts w:ascii="Bookman Old Style" w:hAnsi="Bookman Old Style"/>
          <w:sz w:val="20"/>
          <w:szCs w:val="20"/>
        </w:rPr>
        <w:t>………………</w:t>
      </w:r>
    </w:p>
    <w:p w14:paraId="30C47959"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telefono n. ……………………</w:t>
      </w:r>
      <w:r>
        <w:rPr>
          <w:rFonts w:ascii="Bookman Old Style" w:hAnsi="Bookman Old Style"/>
          <w:sz w:val="20"/>
          <w:szCs w:val="20"/>
        </w:rPr>
        <w:t>……………… fax n. …………………………………………</w:t>
      </w:r>
    </w:p>
    <w:p w14:paraId="7C70095F"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E-mail: …………………………………………………………………………………………….</w:t>
      </w:r>
    </w:p>
    <w:p w14:paraId="71246AA2"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PEC …………………………………………………………………………………………</w:t>
      </w:r>
      <w:proofErr w:type="gramStart"/>
      <w:r w:rsidRPr="00955B57">
        <w:rPr>
          <w:rFonts w:ascii="Bookman Old Style" w:hAnsi="Bookman Old Style"/>
          <w:sz w:val="20"/>
          <w:szCs w:val="20"/>
        </w:rPr>
        <w:t>…</w:t>
      </w:r>
      <w:r>
        <w:rPr>
          <w:rFonts w:ascii="Bookman Old Style" w:hAnsi="Bookman Old Style"/>
          <w:sz w:val="20"/>
          <w:szCs w:val="20"/>
        </w:rPr>
        <w:t>….</w:t>
      </w:r>
      <w:proofErr w:type="gramEnd"/>
      <w:r>
        <w:rPr>
          <w:rFonts w:ascii="Bookman Old Style" w:hAnsi="Bookman Old Style"/>
          <w:sz w:val="20"/>
          <w:szCs w:val="20"/>
        </w:rPr>
        <w:t>.</w:t>
      </w:r>
    </w:p>
    <w:p w14:paraId="1D1BC310"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codice fiscale n.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partita IVA n….……………………………</w:t>
      </w:r>
    </w:p>
    <w:p w14:paraId="4D16FA2E"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iscrizione alla C.C.I.A.A., ……………………</w:t>
      </w:r>
      <w:r>
        <w:rPr>
          <w:rFonts w:ascii="Bookman Old Style" w:hAnsi="Bookman Old Style"/>
          <w:sz w:val="20"/>
          <w:szCs w:val="20"/>
        </w:rPr>
        <w:t xml:space="preserve">…. </w:t>
      </w:r>
      <w:r w:rsidRPr="00955B57">
        <w:rPr>
          <w:rFonts w:ascii="Bookman Old Style" w:hAnsi="Bookman Old Style"/>
          <w:sz w:val="20"/>
          <w:szCs w:val="20"/>
        </w:rPr>
        <w:t>oggetto sociale…………………………</w:t>
      </w:r>
    </w:p>
    <w:p w14:paraId="0588877D" w14:textId="77777777" w:rsidR="007C2FF8" w:rsidRPr="00955B57" w:rsidRDefault="007C2FF8" w:rsidP="007C2FF8">
      <w:pPr>
        <w:spacing w:after="0" w:line="240" w:lineRule="auto"/>
        <w:ind w:left="284"/>
        <w:jc w:val="both"/>
        <w:rPr>
          <w:rFonts w:ascii="Bookman Old Style" w:hAnsi="Bookman Old Style"/>
          <w:sz w:val="20"/>
          <w:szCs w:val="20"/>
        </w:rPr>
      </w:pPr>
      <w:r w:rsidRPr="00955B57">
        <w:rPr>
          <w:rFonts w:ascii="Bookman Old Style" w:hAnsi="Bookman Old Style"/>
          <w:sz w:val="20"/>
          <w:szCs w:val="20"/>
        </w:rPr>
        <w:t>in conformità alle disposizioni degli articoli 46 e 47 del D.P.R. 445/2000, consapevole delle</w:t>
      </w:r>
      <w:r>
        <w:rPr>
          <w:rFonts w:ascii="Bookman Old Style" w:hAnsi="Bookman Old Style"/>
          <w:sz w:val="20"/>
          <w:szCs w:val="20"/>
        </w:rPr>
        <w:t xml:space="preserve"> </w:t>
      </w:r>
      <w:r w:rsidRPr="00955B57">
        <w:rPr>
          <w:rFonts w:ascii="Bookman Old Style" w:hAnsi="Bookman Old Style"/>
          <w:sz w:val="20"/>
          <w:szCs w:val="20"/>
        </w:rPr>
        <w:t>sanzioni penali previste dall’art. 76 dello stesso D.P.R. per le ipotesi di falsità in atti e dichiarazioni mendaci, e ai sensi dell’art. 38, comma 2, del D.Lgs. 163/2006</w:t>
      </w:r>
    </w:p>
    <w:p w14:paraId="61C2728B" w14:textId="77777777" w:rsidR="007C2FF8" w:rsidRPr="00C00571" w:rsidRDefault="007C2FF8" w:rsidP="007C2FF8">
      <w:pPr>
        <w:spacing w:after="0" w:line="240" w:lineRule="auto"/>
        <w:ind w:left="284" w:firstLine="282"/>
        <w:jc w:val="center"/>
        <w:rPr>
          <w:rFonts w:ascii="Bookman Old Style" w:hAnsi="Bookman Old Style"/>
          <w:b/>
          <w:sz w:val="20"/>
          <w:szCs w:val="20"/>
        </w:rPr>
      </w:pPr>
      <w:r w:rsidRPr="00C00571">
        <w:rPr>
          <w:rFonts w:ascii="Bookman Old Style" w:hAnsi="Bookman Old Style"/>
          <w:b/>
          <w:sz w:val="20"/>
          <w:szCs w:val="20"/>
        </w:rPr>
        <w:t>DICHIARA</w:t>
      </w:r>
    </w:p>
    <w:p w14:paraId="7BB117CF"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w:t>
      </w:r>
      <w:r w:rsidRPr="00955B57">
        <w:rPr>
          <w:rFonts w:ascii="Bookman Old Style" w:hAnsi="Bookman Old Style"/>
          <w:sz w:val="20"/>
          <w:szCs w:val="20"/>
        </w:rPr>
        <w:t xml:space="preserve"> che le proprie generalità personali, qualifica e poteri, e le generalità relative al soggetto concorrente, sono quelle sopra indicate;</w:t>
      </w:r>
    </w:p>
    <w:p w14:paraId="53EB4DD2"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w:t>
      </w:r>
      <w:r w:rsidRPr="00955B57">
        <w:rPr>
          <w:rFonts w:ascii="Bookman Old Style" w:hAnsi="Bookman Old Style"/>
          <w:sz w:val="20"/>
          <w:szCs w:val="20"/>
        </w:rPr>
        <w:t xml:space="preserve"> che l’impresa concorrente non si trova in stato di fallimento, di liquidazione coatta, di concordato preventivo e che non è in corso alcun procedimento per la dichiarazione di alcuna di tali situazioni;</w:t>
      </w:r>
    </w:p>
    <w:p w14:paraId="0515413E"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3)</w:t>
      </w:r>
      <w:r w:rsidRPr="00955B57">
        <w:rPr>
          <w:rFonts w:ascii="Bookman Old Style" w:hAnsi="Bookman Old Style"/>
          <w:sz w:val="20"/>
          <w:szCs w:val="20"/>
        </w:rPr>
        <w:t xml:space="preserve"> che i nominativi dei soggetti indicati al comma 1, lettere b) e c), dell’art. 38 del D.Lgs. 163/2006 sono i </w:t>
      </w:r>
      <w:proofErr w:type="gramStart"/>
      <w:r w:rsidRPr="00955B57">
        <w:rPr>
          <w:rFonts w:ascii="Bookman Old Style" w:hAnsi="Bookman Old Style"/>
          <w:sz w:val="20"/>
          <w:szCs w:val="20"/>
        </w:rPr>
        <w:t>s</w:t>
      </w:r>
      <w:r>
        <w:rPr>
          <w:rFonts w:ascii="Bookman Old Style" w:hAnsi="Bookman Old Style"/>
          <w:sz w:val="20"/>
          <w:szCs w:val="20"/>
        </w:rPr>
        <w:t>eguenti:…</w:t>
      </w:r>
      <w:proofErr w:type="gramEnd"/>
      <w:r>
        <w:rPr>
          <w:rFonts w:ascii="Bookman Old Style" w:hAnsi="Bookman Old Style"/>
          <w:sz w:val="20"/>
          <w:szCs w:val="20"/>
        </w:rPr>
        <w:t>……………………….……………………</w:t>
      </w:r>
      <w:r w:rsidRPr="00955B57">
        <w:rPr>
          <w:rFonts w:ascii="Bookman Old Style" w:hAnsi="Bookman Old Style"/>
          <w:sz w:val="20"/>
          <w:szCs w:val="20"/>
        </w:rPr>
        <w:t>………………</w:t>
      </w:r>
    </w:p>
    <w:p w14:paraId="1B7493B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r>
        <w:rPr>
          <w:rFonts w:ascii="Bookman Old Style" w:hAnsi="Bookman Old Style"/>
          <w:sz w:val="20"/>
          <w:szCs w:val="20"/>
        </w:rPr>
        <w:t>…………………………………………………………………………….……</w:t>
      </w:r>
    </w:p>
    <w:p w14:paraId="62544D37"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r>
        <w:rPr>
          <w:rFonts w:ascii="Bookman Old Style" w:hAnsi="Bookman Old Style"/>
          <w:sz w:val="20"/>
          <w:szCs w:val="20"/>
        </w:rPr>
        <w:t>…………………………………………………………………………………</w:t>
      </w:r>
    </w:p>
    <w:p w14:paraId="5723207A"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[indicare per ciascuno: cognome e nome, luogo e data di nascita, codice fiscale, carica e/o qualifica ricoperta, data della nomina e dell’eventuale cessazione.</w:t>
      </w:r>
    </w:p>
    <w:p w14:paraId="79A1DEEE"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Avvertenza:</w:t>
      </w:r>
    </w:p>
    <w:p w14:paraId="51F23EE8"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 se trattasi di impresa individuale la presente dichiarazione deve contenere i nominativi del titolare e direttore tecnico;</w:t>
      </w:r>
    </w:p>
    <w:p w14:paraId="55641A3B"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 se trattasi di società in nome collettivo deve contenere i nominativi di tutti i soci e del direttore tecnico;</w:t>
      </w:r>
    </w:p>
    <w:p w14:paraId="7C4F1C00"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 se trattasi di società in accomandita semplice deve contenere i nominativi di tutti i soci e del direttore tecnico;</w:t>
      </w:r>
    </w:p>
    <w:p w14:paraId="01F232A6"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 se trattasi di altri tipi di società o consorzio deve contenere i nominativi degli amministratori muniti di potere di rappresentanza e del direttore tecnico.]</w:t>
      </w:r>
    </w:p>
    <w:p w14:paraId="438DCD84"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4)</w:t>
      </w:r>
      <w:r w:rsidRPr="00955B57">
        <w:rPr>
          <w:rFonts w:ascii="Bookman Old Style" w:hAnsi="Bookman Old Style"/>
          <w:sz w:val="20"/>
          <w:szCs w:val="20"/>
        </w:rPr>
        <w:t xml:space="preserve"> di essere a piena e diretta conoscenza che, nei confronti dei soggetti di cui all’art. 38, comma 1, lett. b), del D.Lgs. 163/2006, non è pendente procedimento per l’applicazione di una delle misure di prevenzione di cui all’art. 3 della Legge 27 dicembre 1956, n. 1423 o di una delle cause ostative previste dall’articolo 10 della Legge 31 maggio 1965, n. 575, e di aver acquisito tali notizie nel rispetto della riservatezza di detti soggetti e con il loro pieno consenso;</w:t>
      </w:r>
    </w:p>
    <w:p w14:paraId="3212182C"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[se tali elementi non sono a piena e diretta conoscenza del dichiarante, deve essere allegata apposita dichiarazione sostitutiva resa da ciascuno dei soggetti]</w:t>
      </w:r>
    </w:p>
    <w:p w14:paraId="7B362AF2"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5)</w:t>
      </w:r>
      <w:r w:rsidRPr="00955B57">
        <w:rPr>
          <w:rFonts w:ascii="Bookman Old Style" w:hAnsi="Bookman Old Style"/>
          <w:sz w:val="20"/>
          <w:szCs w:val="20"/>
        </w:rPr>
        <w:t xml:space="preserve"> di essere a piena e diretta conoscenza che i soggetti di cui all’art. 38, comma 1, lett. b), del D.Lgs. 163/2006, pur essendo stati vittime dei reati previsti e puniti dagli artt. 317 e 629 del Codice Penale aggravati ai sensi dell’art. 7 del D.L. 152/1991, convertito dalla L. 203/1991, nei tre anni antecedenti la data di pubblicazione dell’avviso pubblico, risultino aver denunciato i fatti all’Autorità Giudiziaria;</w:t>
      </w:r>
    </w:p>
    <w:p w14:paraId="681A7362"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 xml:space="preserve">(oppure) </w:t>
      </w:r>
    </w:p>
    <w:p w14:paraId="59C95EF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lastRenderedPageBreak/>
        <w:t>5)</w:t>
      </w:r>
      <w:r w:rsidRPr="00955B57">
        <w:rPr>
          <w:rFonts w:ascii="Bookman Old Style" w:hAnsi="Bookman Old Style"/>
          <w:sz w:val="20"/>
          <w:szCs w:val="20"/>
        </w:rPr>
        <w:t xml:space="preserve"> di essere a piena e diretta conoscenza che i soggetti di cui all’art. 38, comma 1, lett. b), del D.Lgs. 163/2006, pur essendo stati vittime dei reati previsti e puniti dagli artt. 317 e 629 del Codice Penale aggravati ai sensi dell’art. 7 del D.L. 152/1991, convertito dalla L. 203/1991, nei tre anni antecedenti la data di pubblicazione dell’avviso pubblico, non risultino aver denunciato i fatti all’Autorità Giudiziaria, ricorrendo i casi previsti dall’art. 4, comma 1, della L. 689/1981;</w:t>
      </w:r>
    </w:p>
    <w:p w14:paraId="1D4D77A3"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(oppure)</w:t>
      </w:r>
    </w:p>
    <w:p w14:paraId="3FF36163"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5)</w:t>
      </w:r>
      <w:r w:rsidRPr="00955B57">
        <w:rPr>
          <w:rFonts w:ascii="Bookman Old Style" w:hAnsi="Bookman Old Style"/>
          <w:sz w:val="20"/>
          <w:szCs w:val="20"/>
        </w:rPr>
        <w:t xml:space="preserve"> di essere a piena e diretta conoscenza che i soggetti di cui all’art. 38, comma 1, lett. b), del D. Lgs. 163/2006 non sono stati vittime dei reati previsti e puniti dagli artt. 317 e 629 del Codice Penale aggravati ai sensi dell’art. 7 del D.L. 152/1991, convertito dalla L. 203/1991, nei tre anni antecedenti la data di pubblicazione </w:t>
      </w:r>
      <w:proofErr w:type="gramStart"/>
      <w:r w:rsidRPr="00955B57">
        <w:rPr>
          <w:rFonts w:ascii="Bookman Old Style" w:hAnsi="Bookman Old Style"/>
          <w:sz w:val="20"/>
          <w:szCs w:val="20"/>
        </w:rPr>
        <w:t>dell’ avviso</w:t>
      </w:r>
      <w:proofErr w:type="gramEnd"/>
      <w:r w:rsidRPr="00955B57">
        <w:rPr>
          <w:rFonts w:ascii="Bookman Old Style" w:hAnsi="Bookman Old Style"/>
          <w:sz w:val="20"/>
          <w:szCs w:val="20"/>
        </w:rPr>
        <w:t xml:space="preserve"> pubblico;</w:t>
      </w:r>
    </w:p>
    <w:p w14:paraId="76EBDD24"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[se tali elementi non sono a piena e diretta conoscenza del dichiarante, deve essere allegata apposita dichiarazione sostitutiva resa da ciascuno dei soggetti interessati]</w:t>
      </w:r>
    </w:p>
    <w:p w14:paraId="518FA789"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6)</w:t>
      </w:r>
      <w:r w:rsidRPr="00955B57">
        <w:rPr>
          <w:rFonts w:ascii="Bookman Old Style" w:hAnsi="Bookman Old Style"/>
          <w:sz w:val="20"/>
          <w:szCs w:val="20"/>
        </w:rPr>
        <w:t xml:space="preserve"> di essere a piena e diretta conoscenza che nei confronti dei soggetti di cui al precedente punto 3) non è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incluse le condanne, con sentenza passata in giudicato, per uno o più reati di partecipazione a un’organizzazione criminale, corruzione, frode, riciclaggio, quali definiti dagli atti comunitari citati dall’art. 45, paragrafo 1, della Direttiva 2004/18/CE, e di aver acquisito tali notizie nel rispetto della riservatezza di detti soggetti e con il loro pieno consenso;</w:t>
      </w:r>
    </w:p>
    <w:p w14:paraId="0F1B1D8C" w14:textId="77777777" w:rsidR="007C2FF8" w:rsidRPr="00C00571" w:rsidRDefault="007C2FF8" w:rsidP="007C2FF8">
      <w:pPr>
        <w:spacing w:after="0" w:line="240" w:lineRule="auto"/>
        <w:ind w:left="284" w:firstLine="282"/>
        <w:jc w:val="both"/>
        <w:rPr>
          <w:rFonts w:ascii="Bookman Old Style" w:hAnsi="Bookman Old Style"/>
          <w:i/>
          <w:sz w:val="16"/>
          <w:szCs w:val="16"/>
        </w:rPr>
      </w:pPr>
      <w:r w:rsidRPr="00C00571">
        <w:rPr>
          <w:rFonts w:ascii="Bookman Old Style" w:hAnsi="Bookman Old Style"/>
          <w:i/>
          <w:sz w:val="16"/>
          <w:szCs w:val="16"/>
        </w:rPr>
        <w:t>[se tali elementi non sono a piena e diretta conoscenza del dichiarante, deve essere allegata apposita dichiarazione sostitutiva resa da ciascuno dei soggetti interessati]</w:t>
      </w:r>
    </w:p>
    <w:p w14:paraId="1E49311E"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(oppure)</w:t>
      </w:r>
    </w:p>
    <w:p w14:paraId="78EE1AA5"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6)</w:t>
      </w:r>
      <w:r w:rsidRPr="00955B57">
        <w:rPr>
          <w:rFonts w:ascii="Bookman Old Style" w:hAnsi="Bookman Old Style"/>
          <w:sz w:val="20"/>
          <w:szCs w:val="20"/>
        </w:rPr>
        <w:t xml:space="preserve"> di essere a piena e diretta conoscenza che i soggetti di cui al precedente punto 3) hanno subito le seguenti condanne con sentenze passate in giudicato o decreti penali di condanna divenuti irrevocabili, oppure sentenze di applicazione della pena su richiesta, ai sensi dell’art. 444 del Codice di procedura penale, e di aver acquisito tali notizie nel rispetto della riservatezza di detti soggetti e con il loro pieno consenso: ……………………………………………………………</w:t>
      </w:r>
      <w:r>
        <w:rPr>
          <w:rFonts w:ascii="Bookman Old Style" w:hAnsi="Bookman Old Style"/>
          <w:sz w:val="20"/>
          <w:szCs w:val="20"/>
        </w:rPr>
        <w:t>……………………….</w:t>
      </w:r>
    </w:p>
    <w:p w14:paraId="61812878"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32FA7F9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4EFE0206"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[dichiarare, per ciascuno dei soggetti (indicandone il nominativo), tutte le condanne risultanti dal casellario giudiziale, comprese quelle per le quali l’interessato abbia beneficiato della non menzione, specificando sia i reati commessi, mediante riferimento agli articoli specifici del Codice Penale o di altre norme aventi natura penale, sia natura e quantum della pena irrogata, nonché eventuali provvedimenti di riabilitazione o estinzione oltre che eventuali abrogazioni/depenalizzazioni.</w:t>
      </w:r>
    </w:p>
    <w:p w14:paraId="01A07A2C"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Se tali elementi non sono a piena e diretta conoscenza del dichiarante, deve essere allegata apposita dichiarazione sostitutiva resa da ciascuno dei soggetti interessati]</w:t>
      </w:r>
    </w:p>
    <w:p w14:paraId="047BA33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7)</w:t>
      </w:r>
      <w:r w:rsidRPr="00955B57">
        <w:rPr>
          <w:rFonts w:ascii="Bookman Old Style" w:hAnsi="Bookman Old Style"/>
          <w:sz w:val="20"/>
          <w:szCs w:val="20"/>
        </w:rPr>
        <w:t xml:space="preserve"> che nel triennio antecedente la data di pubblicazione dell’avviso di gara non vi sono soggetti cessati dalle cariche indicate all’art. 38, comma 1, lett. c), del D. Lgs.163/2006;</w:t>
      </w:r>
    </w:p>
    <w:p w14:paraId="1631DF96"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(oppure)</w:t>
      </w:r>
    </w:p>
    <w:p w14:paraId="125B319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7)</w:t>
      </w:r>
      <w:r w:rsidRPr="00955B57">
        <w:rPr>
          <w:rFonts w:ascii="Bookman Old Style" w:hAnsi="Bookman Old Style"/>
          <w:sz w:val="20"/>
          <w:szCs w:val="20"/>
        </w:rPr>
        <w:t xml:space="preserve"> che i soggetti di cui all’art. 38, comma 1, lett. c), del D.Lgs. 163/2006 cessati dalle cariche nel triennio antecedente la data di pubblicazione dell’avviso</w:t>
      </w:r>
      <w:r>
        <w:rPr>
          <w:rFonts w:ascii="Bookman Old Style" w:hAnsi="Bookman Old Style"/>
          <w:sz w:val="20"/>
          <w:szCs w:val="20"/>
        </w:rPr>
        <w:t xml:space="preserve"> di gara sono i seguenti: </w:t>
      </w:r>
    </w:p>
    <w:p w14:paraId="4F8AACAE"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160F630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67573BC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189DA753"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[indicare per ciascuno: cognome e nome, luogo e data di nascita, codice fiscale, carica e/o qualifica ricoperta, data della nomina e della cessazione]</w:t>
      </w:r>
    </w:p>
    <w:p w14:paraId="7328E70D"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e di essere a piena e diretta conoscenza che nei confronti dei medesimi non è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incluse le condanne, con sentenza passata in giudicato, per uno o più reati di partecipazione a un’organizzazione criminale, corruzione, frode, riciclaggio, quali definiti dagli atti comunitari citati dall’art. 45, paragrafo 1, della Direttiva 2004/18/CE, avendo acquisito tali notizie nel rispetto della riservatezza di detti soggetti e con il loro pieno consenso;</w:t>
      </w:r>
    </w:p>
    <w:p w14:paraId="0334DE01"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(oppure)</w:t>
      </w:r>
    </w:p>
    <w:p w14:paraId="1E357EA4"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7)</w:t>
      </w:r>
      <w:r w:rsidRPr="00955B57">
        <w:rPr>
          <w:rFonts w:ascii="Bookman Old Style" w:hAnsi="Bookman Old Style"/>
          <w:sz w:val="20"/>
          <w:szCs w:val="20"/>
        </w:rPr>
        <w:t xml:space="preserve"> che i soggetti di cui all’art. 38, comma 1, lett. c), del D.Lgs. 163/2006 cessati dalle cariche nel triennio antecedente la data di pubblicazione dell’avviso di gara sono i seguenti:</w:t>
      </w:r>
    </w:p>
    <w:p w14:paraId="05482ED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3D3A206F"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lastRenderedPageBreak/>
        <w:t>………………………………………………………………………………………………………</w:t>
      </w:r>
    </w:p>
    <w:p w14:paraId="79FB27D9"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3334B4C2"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[indicare per ciascuno: cognome e nome, luogo e data di nascita, codice fiscale, carica e/o qualifica ricoperta, data della nomina e della cessazione]</w:t>
      </w:r>
    </w:p>
    <w:p w14:paraId="080732F3"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e di essere a piena e diretta conoscenza che i soggetti medesimi hanno subito le seguenti condanne con sentenze passate in giudicato o decreti penali di condanna divenuti irrevocabili, oppure sentenze di applicazione della pena su richiesta, ai sensi dell’art. 444 del Codice di procedura penale, avendo acquisito tali notizie nel rispetto della riservatezza di detti soggetti e con il loro pieno consenso:</w:t>
      </w:r>
    </w:p>
    <w:p w14:paraId="173A37C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2F7B4455"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26F945B3"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43F3AF2E"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 xml:space="preserve">[dichiarare, per ciascuno dei soggetti (indicandone il nominativo), tutte le condanne risultanti dal casellario </w:t>
      </w:r>
      <w:proofErr w:type="spellStart"/>
      <w:proofErr w:type="gramStart"/>
      <w:r w:rsidRPr="00C00571">
        <w:rPr>
          <w:rFonts w:ascii="Bookman Old Style" w:hAnsi="Bookman Old Style"/>
          <w:i/>
          <w:sz w:val="18"/>
          <w:szCs w:val="18"/>
        </w:rPr>
        <w:t>giudiziale,comprese</w:t>
      </w:r>
      <w:proofErr w:type="spellEnd"/>
      <w:proofErr w:type="gramEnd"/>
      <w:r w:rsidRPr="00C00571">
        <w:rPr>
          <w:rFonts w:ascii="Bookman Old Style" w:hAnsi="Bookman Old Style"/>
          <w:i/>
          <w:sz w:val="18"/>
          <w:szCs w:val="18"/>
        </w:rPr>
        <w:t xml:space="preserve"> quelle per le quali l’interessato abbia beneficiato della non menzione, specificando sia i reati commessi, mediante riferimento agli articoli specifici del Codice Penale o di altre norme aventi natura penale, sia natura e quantum della pena irrogata, nonché eventuali provvedimenti di riabilitazione o estinzione oltre che eventuali abrogazioni/depenalizzazioni.</w:t>
      </w:r>
    </w:p>
    <w:p w14:paraId="769458AA"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Se tali elementi non sono a piena e diretta conoscenza del dichiarante, deve essere allegata apposita dichiarazione sostitutiva resa da ciascuno dei soggetti interessati]</w:t>
      </w:r>
    </w:p>
    <w:p w14:paraId="341A739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fermo restando che sono stati adottati atti e misure di completa dissociazione dalla condotta penalmente sanzionata, dimostrabili con la seguente documentazione</w:t>
      </w:r>
      <w:r>
        <w:rPr>
          <w:rFonts w:ascii="Bookman Old Style" w:hAnsi="Bookman Old Style"/>
          <w:sz w:val="20"/>
          <w:szCs w:val="20"/>
        </w:rPr>
        <w:t xml:space="preserve"> </w:t>
      </w:r>
      <w:proofErr w:type="gramStart"/>
      <w:r w:rsidRPr="00955B57">
        <w:rPr>
          <w:rFonts w:ascii="Bookman Old Style" w:hAnsi="Bookman Old Style"/>
          <w:sz w:val="20"/>
          <w:szCs w:val="20"/>
        </w:rPr>
        <w:t>allegata:…</w:t>
      </w:r>
      <w:proofErr w:type="gramEnd"/>
      <w:r w:rsidRPr="00955B57">
        <w:rPr>
          <w:rFonts w:ascii="Bookman Old Style" w:hAnsi="Bookman Old Style"/>
          <w:sz w:val="20"/>
          <w:szCs w:val="20"/>
        </w:rPr>
        <w:t>……………………………………………………………………</w:t>
      </w:r>
      <w:r>
        <w:rPr>
          <w:rFonts w:ascii="Bookman Old Style" w:hAnsi="Bookman Old Style"/>
          <w:sz w:val="20"/>
          <w:szCs w:val="20"/>
        </w:rPr>
        <w:t>;</w:t>
      </w:r>
    </w:p>
    <w:p w14:paraId="75D1F944"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8)</w:t>
      </w:r>
      <w:r w:rsidRPr="00955B57">
        <w:rPr>
          <w:rFonts w:ascii="Bookman Old Style" w:hAnsi="Bookman Old Style"/>
          <w:sz w:val="20"/>
          <w:szCs w:val="20"/>
        </w:rPr>
        <w:t xml:space="preserve"> che non è stato violato il divieto di intestazione fiduciaria posto dall’art. 17 della Legge 19 marzo 1990, n. 55;</w:t>
      </w:r>
    </w:p>
    <w:p w14:paraId="13549E7E"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9)</w:t>
      </w:r>
      <w:r w:rsidRPr="00955B57">
        <w:rPr>
          <w:rFonts w:ascii="Bookman Old Style" w:hAnsi="Bookman Old Style"/>
          <w:sz w:val="20"/>
          <w:szCs w:val="20"/>
        </w:rPr>
        <w:t xml:space="preserve"> che non sono state commesse gravi infrazioni, debitamente accertate, alle norme in materia di sicurezza </w:t>
      </w:r>
      <w:proofErr w:type="gramStart"/>
      <w:r w:rsidRPr="00955B57">
        <w:rPr>
          <w:rFonts w:ascii="Bookman Old Style" w:hAnsi="Bookman Old Style"/>
          <w:sz w:val="20"/>
          <w:szCs w:val="20"/>
        </w:rPr>
        <w:t>ed  ogni</w:t>
      </w:r>
      <w:proofErr w:type="gramEnd"/>
      <w:r w:rsidRPr="00955B57">
        <w:rPr>
          <w:rFonts w:ascii="Bookman Old Style" w:hAnsi="Bookman Old Style"/>
          <w:sz w:val="20"/>
          <w:szCs w:val="20"/>
        </w:rPr>
        <w:t xml:space="preserve"> altro obbligo derivante dai rapporti di lavoro, risultanti dai dati in possesso dell’Osservatorio dell’AVCP;</w:t>
      </w:r>
    </w:p>
    <w:p w14:paraId="3050F3C2"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10)</w:t>
      </w:r>
      <w:r w:rsidRPr="00955B57">
        <w:rPr>
          <w:rFonts w:ascii="Bookman Old Style" w:hAnsi="Bookman Old Style"/>
          <w:sz w:val="20"/>
          <w:szCs w:val="20"/>
        </w:rPr>
        <w:t xml:space="preserve"> il soggetto concorrente non ha commesso grave negligenza o malafede nell’esecuzione di prestazioni affidate dal Ministero dell’istruzione, dell’università e della ricerca né un errore grave nell’esercizio della propria attività professionale;</w:t>
      </w:r>
    </w:p>
    <w:p w14:paraId="2CA424DB"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11)</w:t>
      </w:r>
      <w:r w:rsidRPr="00955B57">
        <w:rPr>
          <w:rFonts w:ascii="Bookman Old Style" w:hAnsi="Bookman Old Style"/>
          <w:sz w:val="20"/>
          <w:szCs w:val="20"/>
        </w:rPr>
        <w:t xml:space="preserve"> che non sono state commesse violazioni, definitivamente accertate, rispetto agli obblighi relativi al pagamento delle imposte e tasse, secondo la legislazione italiana o quella dello stato in cui il concorrente è stabilito;</w:t>
      </w:r>
    </w:p>
    <w:p w14:paraId="3026B50F"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12)</w:t>
      </w:r>
      <w:r w:rsidRPr="00955B57">
        <w:rPr>
          <w:rFonts w:ascii="Bookman Old Style" w:hAnsi="Bookman Old Style"/>
          <w:sz w:val="20"/>
          <w:szCs w:val="20"/>
        </w:rPr>
        <w:t xml:space="preserve"> che, nell’anno antecedente la data dell’avviso di gara relativo alla procedura in oggetto, non sono state rese false dichiarazioni in merito ai requisiti ed alle condizioni rilevanti per la partecipazione alle procedure di gara e per l’affidamento dei subappalti, risultanti dai dati in possesso dell’Osservatorio dell’AVCP;</w:t>
      </w:r>
    </w:p>
    <w:p w14:paraId="57FCCF93"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13)</w:t>
      </w:r>
      <w:r w:rsidRPr="00955B57">
        <w:rPr>
          <w:rFonts w:ascii="Bookman Old Style" w:hAnsi="Bookman Old Style"/>
          <w:sz w:val="20"/>
          <w:szCs w:val="20"/>
        </w:rPr>
        <w:t xml:space="preserve"> che non sono state commesse violazioni gravi, definitivamente accertate, alle norme in materia di contributi previdenziali e assistenziali, secondo la legislazione italiana o dello stato in cui il concorrente è stabilito;</w:t>
      </w:r>
    </w:p>
    <w:p w14:paraId="18B40D0D"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14</w:t>
      </w:r>
      <w:r w:rsidRPr="00955B57">
        <w:rPr>
          <w:rFonts w:ascii="Bookman Old Style" w:hAnsi="Bookman Old Style"/>
          <w:sz w:val="20"/>
          <w:szCs w:val="20"/>
        </w:rPr>
        <w:t>) in quanto tenuto all’osservanza dell’art. 17 della Legge 68/1999, di essere in regola con le norme che disciplinano il diritto al lavoro dei disabili;</w:t>
      </w:r>
    </w:p>
    <w:p w14:paraId="4E656C9C"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(oppure)</w:t>
      </w:r>
    </w:p>
    <w:p w14:paraId="2404820D"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14)</w:t>
      </w:r>
      <w:r w:rsidRPr="00955B57">
        <w:rPr>
          <w:rFonts w:ascii="Bookman Old Style" w:hAnsi="Bookman Old Style"/>
          <w:sz w:val="20"/>
          <w:szCs w:val="20"/>
        </w:rPr>
        <w:t xml:space="preserve"> che l’impresa concorrente non è soggetta alle norme che disciplinano il diritto al lavoro dei disabili di cui all’art. 17 della Legge 68/1999;</w:t>
      </w:r>
    </w:p>
    <w:p w14:paraId="5BFDFD58"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15)</w:t>
      </w:r>
      <w:r w:rsidRPr="00955B57">
        <w:rPr>
          <w:rFonts w:ascii="Bookman Old Style" w:hAnsi="Bookman Old Style"/>
          <w:sz w:val="20"/>
          <w:szCs w:val="20"/>
        </w:rPr>
        <w:t xml:space="preserve"> che nei confronti del concorrente non è stata applicata la sanzione interdittiva di cui all’art. 9, comma 2, lett. c) del D.Lgs. 8 giugno 2001, n. 231 o altra sanzione che comporta il divieto di contrarre con la pubblica amministrazione, compresi i provvedimenti interdittivi di cui all'articolo 36-bis, comma 1, del D.L. 223/2006, convertito, con modificazioni, dalla Legge 4 agosto 2006 n. 248, ed i provvedimenti interdittivi di cui all’art. 14 del D.Lgs. 81/2008;</w:t>
      </w:r>
    </w:p>
    <w:p w14:paraId="39ED03E4"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16)</w:t>
      </w:r>
      <w:r w:rsidRPr="00955B57">
        <w:rPr>
          <w:rFonts w:ascii="Bookman Old Style" w:hAnsi="Bookman Old Style"/>
          <w:sz w:val="20"/>
          <w:szCs w:val="20"/>
        </w:rPr>
        <w:t xml:space="preserve"> che nei confronti dell’impresa non è stata applicata la sospensione o la decadenza</w:t>
      </w:r>
      <w:r>
        <w:rPr>
          <w:rFonts w:ascii="Bookman Old Style" w:hAnsi="Bookman Old Style"/>
          <w:sz w:val="20"/>
          <w:szCs w:val="20"/>
        </w:rPr>
        <w:t xml:space="preserve"> </w:t>
      </w:r>
      <w:r w:rsidRPr="00955B57">
        <w:rPr>
          <w:rFonts w:ascii="Bookman Old Style" w:hAnsi="Bookman Old Style"/>
          <w:sz w:val="20"/>
          <w:szCs w:val="20"/>
        </w:rPr>
        <w:t>dell’attestazione SOA per aver prodotto falsa documentazione o dichiarazioni mendaci, risultanti dal casellario informatico presso l’Osservatorio dell’AVCP;</w:t>
      </w:r>
    </w:p>
    <w:p w14:paraId="54BB2362"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17)</w:t>
      </w:r>
      <w:r w:rsidRPr="00955B57">
        <w:rPr>
          <w:rFonts w:ascii="Bookman Old Style" w:hAnsi="Bookman Old Style"/>
          <w:sz w:val="20"/>
          <w:szCs w:val="20"/>
        </w:rPr>
        <w:t xml:space="preserve"> di non trovarsi nelle condizioni di divieto di partecipazione alla gara previste dall’art. 37, comma 7, del D.Lgs. 163/2006, ossia: di non partecipare alla gara in più di un raggruppamento temporaneo o consorzio ordinario di concorrenti né di partecipare alla gara anche in forma individuale qualora partecipi alla gara medesima in raggruppamento o consorzio ordinario di concorrenti;</w:t>
      </w:r>
    </w:p>
    <w:p w14:paraId="2A495379"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18)</w:t>
      </w:r>
      <w:r w:rsidRPr="00955B57">
        <w:rPr>
          <w:rFonts w:ascii="Bookman Old Style" w:hAnsi="Bookman Old Style"/>
          <w:sz w:val="20"/>
          <w:szCs w:val="20"/>
        </w:rPr>
        <w:t xml:space="preserve"> di non trovarsi in situazione di controllo, come controllante o come controllato, ai sensi dell’art. 2359 del Codice Civile, con </w:t>
      </w:r>
      <w:proofErr w:type="spellStart"/>
      <w:r w:rsidRPr="00955B57">
        <w:rPr>
          <w:rFonts w:ascii="Bookman Old Style" w:hAnsi="Bookman Old Style"/>
          <w:sz w:val="20"/>
          <w:szCs w:val="20"/>
        </w:rPr>
        <w:t>nessuna</w:t>
      </w:r>
      <w:proofErr w:type="spellEnd"/>
      <w:r w:rsidRPr="00955B57">
        <w:rPr>
          <w:rFonts w:ascii="Bookman Old Style" w:hAnsi="Bookman Old Style"/>
          <w:sz w:val="20"/>
          <w:szCs w:val="20"/>
        </w:rPr>
        <w:t xml:space="preserve"> altro concorrente partecipante alla gara;</w:t>
      </w:r>
    </w:p>
    <w:p w14:paraId="5A141FDF"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(oppure)</w:t>
      </w:r>
    </w:p>
    <w:p w14:paraId="5117A2D3"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lastRenderedPageBreak/>
        <w:t>18) di essere in una situazione di controllo, di cui all'art. 2359 del Codice Civile, con il seguente altro concorrente partecipante al</w:t>
      </w:r>
      <w:r>
        <w:rPr>
          <w:rFonts w:ascii="Bookman Old Style" w:hAnsi="Bookman Old Style"/>
          <w:sz w:val="20"/>
          <w:szCs w:val="20"/>
        </w:rPr>
        <w:t>la gara …………………………………</w:t>
      </w:r>
    </w:p>
    <w:p w14:paraId="12CE5950"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ma di aver formulato autonomamente l'offerta;</w:t>
      </w:r>
    </w:p>
    <w:p w14:paraId="114511AE"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[in tal caso, a pena di esclusione, deve essere presentata</w:t>
      </w:r>
      <w:proofErr w:type="gramStart"/>
      <w:r w:rsidRPr="00C00571">
        <w:rPr>
          <w:rFonts w:ascii="Bookman Old Style" w:hAnsi="Bookman Old Style"/>
          <w:i/>
          <w:sz w:val="18"/>
          <w:szCs w:val="18"/>
        </w:rPr>
        <w:t>, ,</w:t>
      </w:r>
      <w:proofErr w:type="gramEnd"/>
      <w:r w:rsidRPr="00C00571">
        <w:rPr>
          <w:rFonts w:ascii="Bookman Old Style" w:hAnsi="Bookman Old Style"/>
          <w:i/>
          <w:sz w:val="18"/>
          <w:szCs w:val="18"/>
        </w:rPr>
        <w:t xml:space="preserve"> separata busta contenente documenti utili a dimostrare che la situazione di controllo non ha influito sulla formulazione dell'offerta];</w:t>
      </w:r>
    </w:p>
    <w:p w14:paraId="21C3FBDB"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19)</w:t>
      </w:r>
      <w:r w:rsidRPr="00955B57">
        <w:rPr>
          <w:rFonts w:ascii="Bookman Old Style" w:hAnsi="Bookman Old Style"/>
          <w:sz w:val="20"/>
          <w:szCs w:val="20"/>
        </w:rPr>
        <w:t xml:space="preserve"> di non trovarsi in altra situazione di collegamento sostanziale né in una qualsiasi relazione, anche di fatto, con altro concorrente partecipate alla gara, che comportino che le offerte sono imputabili ad un unico centro decisionale. In particolare:</w:t>
      </w:r>
    </w:p>
    <w:p w14:paraId="76A1CA83"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che la persona firmataria dell’offerta non condivide, ancorché autonomamente, detto potere con altro soggetto legittimato a presentare offerta per conto di altro concorrente partecipante alla gara;</w:t>
      </w:r>
    </w:p>
    <w:p w14:paraId="37E2E825"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di non avere amministratori in comune con altri concorrenti partecipanti alla gara;</w:t>
      </w:r>
    </w:p>
    <w:p w14:paraId="16F0A44B"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20)</w:t>
      </w:r>
      <w:r w:rsidRPr="00955B57">
        <w:rPr>
          <w:rFonts w:ascii="Bookman Old Style" w:hAnsi="Bookman Old Style"/>
          <w:sz w:val="20"/>
          <w:szCs w:val="20"/>
        </w:rPr>
        <w:t xml:space="preserve"> che il soggetto concorrente è iscritto nel registro della Camera di Commercio, Industria, Artigianato e Agricoltura della Provincia di………………, con il n°…………………, data di iscrizione…</w:t>
      </w:r>
      <w:proofErr w:type="gramStart"/>
      <w:r w:rsidRPr="00955B57">
        <w:rPr>
          <w:rFonts w:ascii="Bookman Old Style" w:hAnsi="Bookman Old Style"/>
          <w:sz w:val="20"/>
          <w:szCs w:val="20"/>
        </w:rPr>
        <w:t>…</w:t>
      </w:r>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 per le seguenti attività, corrispondenti all’oggetto della concessione:</w:t>
      </w:r>
    </w:p>
    <w:p w14:paraId="28DB8459"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08711F87"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w:t>
      </w:r>
    </w:p>
    <w:p w14:paraId="76D345A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21)</w:t>
      </w:r>
      <w:r w:rsidRPr="00955B57">
        <w:rPr>
          <w:rFonts w:ascii="Bookman Old Style" w:hAnsi="Bookman Old Style"/>
          <w:sz w:val="20"/>
          <w:szCs w:val="20"/>
        </w:rPr>
        <w:t xml:space="preserve"> </w:t>
      </w:r>
      <w:r w:rsidRPr="00C00571">
        <w:rPr>
          <w:rFonts w:ascii="Bookman Old Style" w:hAnsi="Bookman Old Style"/>
          <w:i/>
          <w:sz w:val="18"/>
          <w:szCs w:val="18"/>
        </w:rPr>
        <w:t>[solo se cooperativa]</w:t>
      </w:r>
      <w:r w:rsidRPr="00955B57">
        <w:rPr>
          <w:rFonts w:ascii="Bookman Old Style" w:hAnsi="Bookman Old Style"/>
          <w:sz w:val="20"/>
          <w:szCs w:val="20"/>
        </w:rPr>
        <w:t xml:space="preserve"> che, in quanto cooperativa, è iscritta nell’Albo delle Società Cooperative</w:t>
      </w:r>
      <w:r>
        <w:rPr>
          <w:rFonts w:ascii="Bookman Old Style" w:hAnsi="Bookman Old Style"/>
          <w:sz w:val="20"/>
          <w:szCs w:val="20"/>
        </w:rPr>
        <w:t xml:space="preserve"> </w:t>
      </w:r>
      <w:r w:rsidRPr="00955B57">
        <w:rPr>
          <w:rFonts w:ascii="Bookman Old Style" w:hAnsi="Bookman Old Style"/>
          <w:sz w:val="20"/>
          <w:szCs w:val="20"/>
        </w:rPr>
        <w:t xml:space="preserve">istituito presso il Ministero dello Sviluppo economico, al n° ……………, sezione di </w:t>
      </w:r>
      <w:proofErr w:type="gramStart"/>
      <w:r w:rsidRPr="00955B57">
        <w:rPr>
          <w:rFonts w:ascii="Bookman Old Style" w:hAnsi="Bookman Old Style"/>
          <w:sz w:val="20"/>
          <w:szCs w:val="20"/>
        </w:rPr>
        <w:t>appartenenza:</w:t>
      </w:r>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 ai sensi del D.M. 23.06.2004;</w:t>
      </w:r>
    </w:p>
    <w:p w14:paraId="2224CA34"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22)</w:t>
      </w:r>
      <w:r w:rsidRPr="00955B57">
        <w:rPr>
          <w:rFonts w:ascii="Bookman Old Style" w:hAnsi="Bookman Old Style"/>
          <w:sz w:val="20"/>
          <w:szCs w:val="20"/>
        </w:rPr>
        <w:t xml:space="preserve"> che l’impresa concorrente è titolare delle seguenti posizioni previdenziali ed assicurative e si trova in regola con i relativi versamenti:</w:t>
      </w:r>
    </w:p>
    <w:p w14:paraId="786DE3F6" w14:textId="77777777" w:rsidR="007C2FF8" w:rsidRPr="00955B57" w:rsidRDefault="007C2FF8" w:rsidP="007C2FF8">
      <w:pPr>
        <w:spacing w:after="0" w:line="240" w:lineRule="auto"/>
        <w:ind w:left="284" w:firstLine="282"/>
        <w:jc w:val="both"/>
        <w:rPr>
          <w:rFonts w:ascii="Bookman Old Style" w:hAnsi="Bookman Old Style" w:cs="Calibri"/>
          <w:sz w:val="20"/>
          <w:szCs w:val="20"/>
        </w:rPr>
      </w:pPr>
      <w:proofErr w:type="gramStart"/>
      <w:r w:rsidRPr="00955B57">
        <w:rPr>
          <w:rFonts w:ascii="Bookman Old Style" w:hAnsi="Bookman Old Style" w:cs="Bookman Old Style"/>
          <w:sz w:val="20"/>
          <w:szCs w:val="20"/>
        </w:rPr>
        <w:t></w:t>
      </w:r>
      <w:r>
        <w:rPr>
          <w:rFonts w:ascii="Bookman Old Style" w:hAnsi="Bookman Old Style" w:cs="Bookman Old Style"/>
          <w:sz w:val="20"/>
          <w:szCs w:val="20"/>
        </w:rPr>
        <w:t xml:space="preserve">  </w:t>
      </w:r>
      <w:r w:rsidRPr="00955B57">
        <w:rPr>
          <w:rFonts w:ascii="Times New Roman" w:hAnsi="Times New Roman" w:cs="Times New Roman"/>
          <w:sz w:val="20"/>
          <w:szCs w:val="20"/>
        </w:rPr>
        <w:t></w:t>
      </w:r>
      <w:proofErr w:type="gramEnd"/>
      <w:r w:rsidRPr="00955B57">
        <w:rPr>
          <w:rFonts w:ascii="Bookman Old Style" w:hAnsi="Bookman Old Style" w:cs="Calibri"/>
          <w:sz w:val="20"/>
          <w:szCs w:val="20"/>
        </w:rPr>
        <w:t>INPS – Matricola n. ………</w:t>
      </w:r>
      <w:r>
        <w:rPr>
          <w:rFonts w:ascii="Bookman Old Style" w:hAnsi="Bookman Old Style" w:cs="Calibri"/>
          <w:sz w:val="20"/>
          <w:szCs w:val="20"/>
        </w:rPr>
        <w:t>………….</w:t>
      </w:r>
      <w:r w:rsidRPr="00955B57">
        <w:rPr>
          <w:rFonts w:ascii="Bookman Old Style" w:hAnsi="Bookman Old Style" w:cs="Calibri"/>
          <w:sz w:val="20"/>
          <w:szCs w:val="20"/>
        </w:rPr>
        <w:t>…………………</w:t>
      </w:r>
    </w:p>
    <w:p w14:paraId="2ACF419D" w14:textId="77777777" w:rsidR="007C2FF8" w:rsidRPr="00955B57" w:rsidRDefault="007C2FF8" w:rsidP="007C2FF8">
      <w:pPr>
        <w:spacing w:after="0" w:line="240" w:lineRule="auto"/>
        <w:ind w:left="284"/>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competente: ……………………………………….</w:t>
      </w:r>
    </w:p>
    <w:p w14:paraId="6C14F794" w14:textId="77777777" w:rsidR="007C2FF8" w:rsidRPr="00955B57" w:rsidRDefault="007C2FF8" w:rsidP="007C2FF8">
      <w:pPr>
        <w:spacing w:after="0" w:line="240" w:lineRule="auto"/>
        <w:ind w:left="284" w:firstLine="282"/>
        <w:jc w:val="both"/>
        <w:rPr>
          <w:rFonts w:ascii="Bookman Old Style" w:hAnsi="Bookman Old Style" w:cs="Calibri"/>
          <w:sz w:val="20"/>
          <w:szCs w:val="20"/>
        </w:rPr>
      </w:pPr>
      <w:r w:rsidRPr="00955B57">
        <w:rPr>
          <w:rFonts w:ascii="Bookman Old Style" w:hAnsi="Bookman Old Style" w:cs="Bookman Old Style"/>
          <w:sz w:val="20"/>
          <w:szCs w:val="20"/>
        </w:rPr>
        <w:t></w:t>
      </w:r>
      <w:proofErr w:type="gramStart"/>
      <w:r w:rsidRPr="00955B57">
        <w:rPr>
          <w:rFonts w:ascii="Times New Roman" w:hAnsi="Times New Roman" w:cs="Times New Roman"/>
          <w:sz w:val="20"/>
          <w:szCs w:val="20"/>
        </w:rPr>
        <w:t></w:t>
      </w:r>
      <w:r>
        <w:rPr>
          <w:rFonts w:ascii="Times New Roman" w:hAnsi="Times New Roman" w:cs="Times New Roman"/>
          <w:sz w:val="20"/>
          <w:szCs w:val="20"/>
        </w:rPr>
        <w:t xml:space="preserve">  </w:t>
      </w:r>
      <w:r w:rsidRPr="00955B57">
        <w:rPr>
          <w:rFonts w:ascii="Bookman Old Style" w:hAnsi="Bookman Old Style" w:cs="Calibri"/>
          <w:sz w:val="20"/>
          <w:szCs w:val="20"/>
        </w:rPr>
        <w:t>INAIL</w:t>
      </w:r>
      <w:proofErr w:type="gramEnd"/>
      <w:r w:rsidRPr="00955B57">
        <w:rPr>
          <w:rFonts w:ascii="Bookman Old Style" w:hAnsi="Bookman Old Style" w:cs="Calibri"/>
          <w:sz w:val="20"/>
          <w:szCs w:val="20"/>
        </w:rPr>
        <w:t xml:space="preserve"> - Codice ditta n. …</w:t>
      </w:r>
      <w:r>
        <w:rPr>
          <w:rFonts w:ascii="Bookman Old Style" w:hAnsi="Bookman Old Style" w:cs="Calibri"/>
          <w:sz w:val="20"/>
          <w:szCs w:val="20"/>
        </w:rPr>
        <w:t>…………..</w:t>
      </w:r>
      <w:r w:rsidRPr="00955B57">
        <w:rPr>
          <w:rFonts w:ascii="Bookman Old Style" w:hAnsi="Bookman Old Style" w:cs="Calibri"/>
          <w:sz w:val="20"/>
          <w:szCs w:val="20"/>
        </w:rPr>
        <w:t>………………….</w:t>
      </w:r>
    </w:p>
    <w:p w14:paraId="7B6AD6E8"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competente: ……………………………………….</w:t>
      </w:r>
    </w:p>
    <w:p w14:paraId="4CC38315"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avendo il seguente numero di dipendenti: ……………………;</w:t>
      </w:r>
    </w:p>
    <w:p w14:paraId="03889FC3"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23)</w:t>
      </w:r>
      <w:r w:rsidRPr="00955B57">
        <w:rPr>
          <w:rFonts w:ascii="Bookman Old Style" w:hAnsi="Bookman Old Style"/>
          <w:sz w:val="20"/>
          <w:szCs w:val="20"/>
        </w:rPr>
        <w:t xml:space="preserve"> che la sede e l’indirizzo dell’ufficio dell’Agenzia delle Entrate competente per la verifica della regolarità in ordine agli obblighi di pagamento delle imposte e tasse è il seguente: Ufficio di…………………………… indi</w:t>
      </w:r>
      <w:r>
        <w:rPr>
          <w:rFonts w:ascii="Bookman Old Style" w:hAnsi="Bookman Old Style"/>
          <w:sz w:val="20"/>
          <w:szCs w:val="20"/>
        </w:rPr>
        <w:t>rizzo: ………………………………</w:t>
      </w:r>
    </w:p>
    <w:p w14:paraId="2B65BB3B"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24)</w:t>
      </w:r>
      <w:r w:rsidRPr="00955B57">
        <w:rPr>
          <w:rFonts w:ascii="Bookman Old Style" w:hAnsi="Bookman Old Style"/>
          <w:sz w:val="20"/>
          <w:szCs w:val="20"/>
        </w:rPr>
        <w:t xml:space="preserve"> che nel Casellario informatico delle imprese presso l’Osservatorio (art. 27 del D.P.R. 34/2000) non risultano annotazioni relative al concorrente;</w:t>
      </w:r>
    </w:p>
    <w:p w14:paraId="78CC9388" w14:textId="77777777" w:rsidR="007C2FF8" w:rsidRPr="00C00571" w:rsidRDefault="007C2FF8" w:rsidP="007C2FF8">
      <w:pPr>
        <w:spacing w:after="0" w:line="240" w:lineRule="auto"/>
        <w:ind w:left="284" w:firstLine="282"/>
        <w:jc w:val="both"/>
        <w:rPr>
          <w:rFonts w:ascii="Bookman Old Style" w:hAnsi="Bookman Old Style"/>
          <w:b/>
          <w:i/>
          <w:sz w:val="20"/>
          <w:szCs w:val="20"/>
        </w:rPr>
      </w:pPr>
      <w:r w:rsidRPr="00C00571">
        <w:rPr>
          <w:rFonts w:ascii="Bookman Old Style" w:hAnsi="Bookman Old Style"/>
          <w:b/>
          <w:i/>
          <w:sz w:val="20"/>
          <w:szCs w:val="20"/>
        </w:rPr>
        <w:t>(oppure)</w:t>
      </w:r>
    </w:p>
    <w:p w14:paraId="5B44C516"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24)</w:t>
      </w:r>
      <w:r w:rsidRPr="00955B57">
        <w:rPr>
          <w:rFonts w:ascii="Bookman Old Style" w:hAnsi="Bookman Old Style"/>
          <w:sz w:val="20"/>
          <w:szCs w:val="20"/>
        </w:rPr>
        <w:t xml:space="preserve"> che nel Casellario informatico delle imprese presso l’Osservatorio (art. 27 del D.P.R. …………………………</w:t>
      </w:r>
      <w:r>
        <w:rPr>
          <w:rFonts w:ascii="Bookman Old Style" w:hAnsi="Bookman Old Style"/>
          <w:sz w:val="20"/>
          <w:szCs w:val="20"/>
        </w:rPr>
        <w:t>……………………………………… …………………</w:t>
      </w:r>
      <w:proofErr w:type="gramStart"/>
      <w:r>
        <w:rPr>
          <w:rFonts w:ascii="Bookman Old Style" w:hAnsi="Bookman Old Style"/>
          <w:sz w:val="20"/>
          <w:szCs w:val="20"/>
        </w:rPr>
        <w:t>…….</w:t>
      </w:r>
      <w:proofErr w:type="gramEnd"/>
      <w:r>
        <w:rPr>
          <w:rFonts w:ascii="Bookman Old Style" w:hAnsi="Bookman Old Style"/>
          <w:sz w:val="20"/>
          <w:szCs w:val="20"/>
        </w:rPr>
        <w:t>.……</w:t>
      </w:r>
    </w:p>
    <w:p w14:paraId="7849C06B"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[riportare, in elenco, data e testo di tutte le annotazioni presenti]</w:t>
      </w:r>
    </w:p>
    <w:p w14:paraId="4067CA7F"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25)</w:t>
      </w:r>
      <w:r w:rsidRPr="00955B57">
        <w:rPr>
          <w:rFonts w:ascii="Bookman Old Style" w:hAnsi="Bookman Old Style"/>
          <w:sz w:val="20"/>
          <w:szCs w:val="20"/>
        </w:rPr>
        <w:t xml:space="preserve"> di aver maturato un'esperienza almeno triennale attraverso iniziative e attività effettuate in collaborazione con istituzioni scolastiche e altri enti (allegare elenco);</w:t>
      </w:r>
    </w:p>
    <w:p w14:paraId="68D04D44"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26)</w:t>
      </w:r>
      <w:r w:rsidRPr="00955B57">
        <w:rPr>
          <w:rFonts w:ascii="Bookman Old Style" w:hAnsi="Bookman Old Style"/>
          <w:sz w:val="20"/>
          <w:szCs w:val="20"/>
        </w:rPr>
        <w:t xml:space="preserve"> Che il volume d’affari globale fatturato, negli esercizi 2009-2010-2011 è stato di </w:t>
      </w:r>
      <w:proofErr w:type="gramStart"/>
      <w:r w:rsidRPr="00955B57">
        <w:rPr>
          <w:rFonts w:ascii="Bookman Old Style" w:hAnsi="Bookman Old Style"/>
          <w:sz w:val="20"/>
          <w:szCs w:val="20"/>
        </w:rPr>
        <w:t>€._</w:t>
      </w:r>
      <w:proofErr w:type="gramEnd"/>
      <w:r w:rsidRPr="00955B57">
        <w:rPr>
          <w:rFonts w:ascii="Bookman Old Style" w:hAnsi="Bookman Old Style"/>
          <w:sz w:val="20"/>
          <w:szCs w:val="20"/>
        </w:rPr>
        <w:t>_______________</w:t>
      </w:r>
      <w:r>
        <w:rPr>
          <w:rFonts w:ascii="Bookman Old Style" w:hAnsi="Bookman Old Style"/>
          <w:sz w:val="20"/>
          <w:szCs w:val="20"/>
        </w:rPr>
        <w:t>_____</w:t>
      </w:r>
      <w:r w:rsidRPr="00955B57">
        <w:rPr>
          <w:rFonts w:ascii="Bookman Old Style" w:hAnsi="Bookman Old Style"/>
          <w:sz w:val="20"/>
          <w:szCs w:val="20"/>
        </w:rPr>
        <w:t xml:space="preserve">_(in lettere________________________________________) </w:t>
      </w:r>
    </w:p>
    <w:p w14:paraId="1A310F75"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27)</w:t>
      </w:r>
      <w:r w:rsidRPr="00955B57">
        <w:rPr>
          <w:rFonts w:ascii="Bookman Old Style" w:hAnsi="Bookman Old Style"/>
          <w:sz w:val="20"/>
          <w:szCs w:val="20"/>
        </w:rPr>
        <w:t xml:space="preserve"> di essere informato, ai sensi e per gli effetti di cui all’art. 13 del D.Lgs. 196/2003, che i dati personali raccolti saranno trattati, anche con strumenti informatici, nell’ambito del procedimento per il quale la presente dichiarazione viene resa;</w:t>
      </w:r>
    </w:p>
    <w:p w14:paraId="672AC89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 xml:space="preserve">28) </w:t>
      </w:r>
      <w:r w:rsidRPr="00955B57">
        <w:rPr>
          <w:rFonts w:ascii="Bookman Old Style" w:hAnsi="Bookman Old Style"/>
          <w:sz w:val="20"/>
          <w:szCs w:val="20"/>
        </w:rPr>
        <w:t>[</w:t>
      </w:r>
      <w:r w:rsidRPr="00C00571">
        <w:rPr>
          <w:rFonts w:ascii="Bookman Old Style" w:hAnsi="Bookman Old Style"/>
          <w:i/>
          <w:sz w:val="18"/>
          <w:szCs w:val="18"/>
        </w:rPr>
        <w:t>solo se consorzio stabile, dichiarazione di cui all’art. 36, comma 5, del</w:t>
      </w:r>
      <w:r w:rsidRPr="00955B57">
        <w:rPr>
          <w:rFonts w:ascii="Bookman Old Style" w:hAnsi="Bookman Old Style"/>
          <w:sz w:val="20"/>
          <w:szCs w:val="20"/>
        </w:rPr>
        <w:t xml:space="preserve"> D.Lgs. </w:t>
      </w:r>
      <w:r w:rsidRPr="00C00571">
        <w:rPr>
          <w:rFonts w:ascii="Bookman Old Style" w:hAnsi="Bookman Old Style"/>
          <w:i/>
          <w:sz w:val="18"/>
          <w:szCs w:val="18"/>
        </w:rPr>
        <w:t>163/2006]</w:t>
      </w:r>
      <w:r w:rsidRPr="00955B57">
        <w:rPr>
          <w:rFonts w:ascii="Bookman Old Style" w:hAnsi="Bookman Old Style"/>
          <w:sz w:val="20"/>
          <w:szCs w:val="20"/>
        </w:rPr>
        <w:t>: di partecipare alla gara per i seguenti consorziati:</w:t>
      </w:r>
    </w:p>
    <w:p w14:paraId="6F5EB8A0"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impresa: ……………………</w:t>
      </w:r>
      <w:r>
        <w:rPr>
          <w:rFonts w:ascii="Bookman Old Style" w:hAnsi="Bookman Old Style"/>
          <w:sz w:val="20"/>
          <w:szCs w:val="20"/>
        </w:rPr>
        <w:t>……</w:t>
      </w:r>
      <w:proofErr w:type="gramStart"/>
      <w:r>
        <w:rPr>
          <w:rFonts w:ascii="Bookman Old Style" w:hAnsi="Bookman Old Style"/>
          <w:sz w:val="20"/>
          <w:szCs w:val="20"/>
        </w:rPr>
        <w:t>…….</w:t>
      </w:r>
      <w:proofErr w:type="gramEnd"/>
      <w:r w:rsidRPr="00955B57">
        <w:rPr>
          <w:rFonts w:ascii="Bookman Old Style" w:hAnsi="Bookman Old Style"/>
          <w:sz w:val="20"/>
          <w:szCs w:val="20"/>
        </w:rPr>
        <w:t>….; codice fiscale: …</w:t>
      </w:r>
      <w:r>
        <w:rPr>
          <w:rFonts w:ascii="Bookman Old Style" w:hAnsi="Bookman Old Style"/>
          <w:sz w:val="20"/>
          <w:szCs w:val="20"/>
        </w:rPr>
        <w:t>……….</w:t>
      </w:r>
      <w:r w:rsidRPr="00955B57">
        <w:rPr>
          <w:rFonts w:ascii="Bookman Old Style" w:hAnsi="Bookman Old Style"/>
          <w:sz w:val="20"/>
          <w:szCs w:val="20"/>
        </w:rPr>
        <w:t xml:space="preserve">…………………… </w:t>
      </w:r>
    </w:p>
    <w:p w14:paraId="1FDDB58F" w14:textId="77777777" w:rsidR="007C2FF8" w:rsidRPr="00955B57" w:rsidRDefault="007C2FF8" w:rsidP="007C2FF8">
      <w:pPr>
        <w:spacing w:after="0" w:line="240" w:lineRule="auto"/>
        <w:ind w:left="284"/>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w:t>
      </w:r>
      <w:r>
        <w:rPr>
          <w:rFonts w:ascii="Bookman Old Style" w:hAnsi="Bookman Old Style"/>
          <w:sz w:val="20"/>
          <w:szCs w:val="20"/>
        </w:rPr>
        <w:t>………………</w:t>
      </w:r>
      <w:proofErr w:type="gramStart"/>
      <w:r>
        <w:rPr>
          <w:rFonts w:ascii="Bookman Old Style" w:hAnsi="Bookman Old Style"/>
          <w:sz w:val="20"/>
          <w:szCs w:val="20"/>
        </w:rPr>
        <w:t>…….</w:t>
      </w:r>
      <w:proofErr w:type="gramEnd"/>
      <w:r w:rsidRPr="00955B57">
        <w:rPr>
          <w:rFonts w:ascii="Bookman Old Style" w:hAnsi="Bookman Old Style"/>
          <w:sz w:val="20"/>
          <w:szCs w:val="20"/>
        </w:rPr>
        <w:t>……;</w:t>
      </w:r>
    </w:p>
    <w:p w14:paraId="178AE3ED" w14:textId="77777777" w:rsidR="007C2FF8"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impresa: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 xml:space="preserve">….; </w:t>
      </w:r>
      <w:r w:rsidRPr="00955B57">
        <w:rPr>
          <w:rFonts w:ascii="Bookman Old Style" w:hAnsi="Bookman Old Style"/>
          <w:sz w:val="20"/>
          <w:szCs w:val="20"/>
        </w:rPr>
        <w:t xml:space="preserve">codice fiscale: </w:t>
      </w:r>
      <w:r>
        <w:rPr>
          <w:rFonts w:ascii="Bookman Old Style" w:hAnsi="Bookman Old Style"/>
          <w:sz w:val="20"/>
          <w:szCs w:val="20"/>
        </w:rPr>
        <w:t>……………..</w:t>
      </w:r>
      <w:r w:rsidRPr="00955B57">
        <w:rPr>
          <w:rFonts w:ascii="Bookman Old Style" w:hAnsi="Bookman Old Style"/>
          <w:sz w:val="20"/>
          <w:szCs w:val="20"/>
        </w:rPr>
        <w:t xml:space="preserve">………………… </w:t>
      </w:r>
    </w:p>
    <w:p w14:paraId="4656BEAF"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w:t>
      </w:r>
      <w:r>
        <w:rPr>
          <w:rFonts w:ascii="Bookman Old Style" w:hAnsi="Bookman Old Style"/>
          <w:sz w:val="20"/>
          <w:szCs w:val="20"/>
        </w:rPr>
        <w:t>…………………………</w:t>
      </w:r>
      <w:r w:rsidRPr="00955B57">
        <w:rPr>
          <w:rFonts w:ascii="Bookman Old Style" w:hAnsi="Bookman Old Style"/>
          <w:sz w:val="20"/>
          <w:szCs w:val="20"/>
        </w:rPr>
        <w:t>……;</w:t>
      </w:r>
    </w:p>
    <w:p w14:paraId="08DE1346"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impresa: ………………………</w:t>
      </w:r>
      <w:r>
        <w:rPr>
          <w:rFonts w:ascii="Bookman Old Style" w:hAnsi="Bookman Old Style"/>
          <w:sz w:val="20"/>
          <w:szCs w:val="20"/>
        </w:rPr>
        <w:t>……</w:t>
      </w:r>
      <w:proofErr w:type="gramStart"/>
      <w:r>
        <w:rPr>
          <w:rFonts w:ascii="Bookman Old Style" w:hAnsi="Bookman Old Style"/>
          <w:sz w:val="20"/>
          <w:szCs w:val="20"/>
        </w:rPr>
        <w:t>……</w:t>
      </w:r>
      <w:r w:rsidRPr="00955B57">
        <w:rPr>
          <w:rFonts w:ascii="Bookman Old Style" w:hAnsi="Bookman Old Style"/>
          <w:sz w:val="20"/>
          <w:szCs w:val="20"/>
        </w:rPr>
        <w:t>.</w:t>
      </w:r>
      <w:proofErr w:type="gramEnd"/>
      <w:r w:rsidRPr="00955B57">
        <w:rPr>
          <w:rFonts w:ascii="Bookman Old Style" w:hAnsi="Bookman Old Style"/>
          <w:sz w:val="20"/>
          <w:szCs w:val="20"/>
        </w:rPr>
        <w:t>; codice fiscale: ………</w:t>
      </w:r>
      <w:r>
        <w:rPr>
          <w:rFonts w:ascii="Bookman Old Style" w:hAnsi="Bookman Old Style"/>
          <w:sz w:val="20"/>
          <w:szCs w:val="20"/>
        </w:rPr>
        <w:t>………..</w:t>
      </w:r>
      <w:r w:rsidRPr="00955B57">
        <w:rPr>
          <w:rFonts w:ascii="Bookman Old Style" w:hAnsi="Bookman Old Style"/>
          <w:sz w:val="20"/>
          <w:szCs w:val="20"/>
        </w:rPr>
        <w:t xml:space="preserve">……………… </w:t>
      </w:r>
    </w:p>
    <w:p w14:paraId="4A9613C9"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w:t>
      </w:r>
      <w:r>
        <w:rPr>
          <w:rFonts w:ascii="Bookman Old Style" w:hAnsi="Bookman Old Style"/>
          <w:sz w:val="20"/>
          <w:szCs w:val="20"/>
        </w:rPr>
        <w:t>……………………</w:t>
      </w:r>
      <w:r w:rsidRPr="00955B57">
        <w:rPr>
          <w:rFonts w:ascii="Bookman Old Style" w:hAnsi="Bookman Old Style"/>
          <w:sz w:val="20"/>
          <w:szCs w:val="20"/>
        </w:rPr>
        <w:t>………………;</w:t>
      </w:r>
    </w:p>
    <w:p w14:paraId="7A81D810"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29)</w:t>
      </w:r>
      <w:r w:rsidRPr="00955B57">
        <w:rPr>
          <w:rFonts w:ascii="Bookman Old Style" w:hAnsi="Bookman Old Style"/>
          <w:sz w:val="20"/>
          <w:szCs w:val="20"/>
        </w:rPr>
        <w:t xml:space="preserve"> </w:t>
      </w:r>
      <w:r w:rsidRPr="00C00571">
        <w:rPr>
          <w:rFonts w:ascii="Bookman Old Style" w:hAnsi="Bookman Old Style"/>
          <w:i/>
          <w:sz w:val="18"/>
          <w:szCs w:val="18"/>
        </w:rPr>
        <w:t>[solo se consorzio di cui all’art. 34, comma 1, lett. b), del D.Lgs. 163/2006,</w:t>
      </w:r>
      <w:r w:rsidRPr="00955B57">
        <w:rPr>
          <w:rFonts w:ascii="Bookman Old Style" w:hAnsi="Bookman Old Style"/>
          <w:sz w:val="20"/>
          <w:szCs w:val="20"/>
        </w:rPr>
        <w:t xml:space="preserve"> </w:t>
      </w:r>
      <w:r w:rsidRPr="00C00571">
        <w:rPr>
          <w:rFonts w:ascii="Bookman Old Style" w:hAnsi="Bookman Old Style"/>
          <w:i/>
          <w:sz w:val="18"/>
          <w:szCs w:val="18"/>
        </w:rPr>
        <w:t>dichiarazione di cui all’art. 37, comma 7, del D.Lgs. 163/2006</w:t>
      </w:r>
      <w:r w:rsidRPr="00955B57">
        <w:rPr>
          <w:rFonts w:ascii="Bookman Old Style" w:hAnsi="Bookman Old Style"/>
          <w:sz w:val="20"/>
          <w:szCs w:val="20"/>
        </w:rPr>
        <w:t>]: di partecipare alla gara per le seguenti imprese consorziate esecutrici:</w:t>
      </w:r>
    </w:p>
    <w:p w14:paraId="624ADA0B"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impresa: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 xml:space="preserve">……….; codice fiscale: </w:t>
      </w:r>
      <w:r>
        <w:rPr>
          <w:rFonts w:ascii="Bookman Old Style" w:hAnsi="Bookman Old Style"/>
          <w:sz w:val="20"/>
          <w:szCs w:val="20"/>
        </w:rPr>
        <w:t>………..</w:t>
      </w:r>
      <w:r w:rsidRPr="00955B57">
        <w:rPr>
          <w:rFonts w:ascii="Bookman Old Style" w:hAnsi="Bookman Old Style"/>
          <w:sz w:val="20"/>
          <w:szCs w:val="20"/>
        </w:rPr>
        <w:t xml:space="preserve">……………………… </w:t>
      </w:r>
    </w:p>
    <w:p w14:paraId="6C9BB820"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w:t>
      </w:r>
      <w:r>
        <w:rPr>
          <w:rFonts w:ascii="Bookman Old Style" w:hAnsi="Bookman Old Style"/>
          <w:sz w:val="20"/>
          <w:szCs w:val="20"/>
        </w:rPr>
        <w:t>……………………</w:t>
      </w:r>
      <w:r w:rsidRPr="00955B57">
        <w:rPr>
          <w:rFonts w:ascii="Bookman Old Style" w:hAnsi="Bookman Old Style"/>
          <w:sz w:val="20"/>
          <w:szCs w:val="20"/>
        </w:rPr>
        <w:t>………;</w:t>
      </w:r>
    </w:p>
    <w:p w14:paraId="2CF3A58D"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 impresa: </w:t>
      </w:r>
      <w:r>
        <w:rPr>
          <w:rFonts w:ascii="Bookman Old Style" w:hAnsi="Bookman Old Style"/>
          <w:sz w:val="20"/>
          <w:szCs w:val="20"/>
        </w:rPr>
        <w:t>…………</w:t>
      </w:r>
      <w:r w:rsidRPr="00955B57">
        <w:rPr>
          <w:rFonts w:ascii="Bookman Old Style" w:hAnsi="Bookman Old Style"/>
          <w:sz w:val="20"/>
          <w:szCs w:val="20"/>
        </w:rPr>
        <w:t>…………………</w:t>
      </w:r>
      <w:proofErr w:type="gramStart"/>
      <w:r w:rsidRPr="00955B57">
        <w:rPr>
          <w:rFonts w:ascii="Bookman Old Style" w:hAnsi="Bookman Old Style"/>
          <w:sz w:val="20"/>
          <w:szCs w:val="20"/>
        </w:rPr>
        <w:t>…….</w:t>
      </w:r>
      <w:proofErr w:type="gramEnd"/>
      <w:r w:rsidRPr="00955B57">
        <w:rPr>
          <w:rFonts w:ascii="Bookman Old Style" w:hAnsi="Bookman Old Style"/>
          <w:sz w:val="20"/>
          <w:szCs w:val="20"/>
        </w:rPr>
        <w:t xml:space="preserve">; codice fiscale: </w:t>
      </w:r>
      <w:r>
        <w:rPr>
          <w:rFonts w:ascii="Bookman Old Style" w:hAnsi="Bookman Old Style"/>
          <w:sz w:val="20"/>
          <w:szCs w:val="20"/>
        </w:rPr>
        <w:t>………..</w:t>
      </w:r>
      <w:r w:rsidRPr="00955B57">
        <w:rPr>
          <w:rFonts w:ascii="Bookman Old Style" w:hAnsi="Bookman Old Style"/>
          <w:sz w:val="20"/>
          <w:szCs w:val="20"/>
        </w:rPr>
        <w:t xml:space="preserve">……………………… </w:t>
      </w:r>
    </w:p>
    <w:p w14:paraId="1A22EADE"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w:t>
      </w:r>
      <w:r>
        <w:rPr>
          <w:rFonts w:ascii="Bookman Old Style" w:hAnsi="Bookman Old Style"/>
          <w:sz w:val="20"/>
          <w:szCs w:val="20"/>
        </w:rPr>
        <w:t>……………………</w:t>
      </w:r>
      <w:r w:rsidRPr="00955B57">
        <w:rPr>
          <w:rFonts w:ascii="Bookman Old Style" w:hAnsi="Bookman Old Style"/>
          <w:sz w:val="20"/>
          <w:szCs w:val="20"/>
        </w:rPr>
        <w:t>……;</w:t>
      </w:r>
    </w:p>
    <w:p w14:paraId="4898F58E"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impresa: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 xml:space="preserve">…………………….; codice fiscale: </w:t>
      </w:r>
      <w:r>
        <w:rPr>
          <w:rFonts w:ascii="Bookman Old Style" w:hAnsi="Bookman Old Style"/>
          <w:sz w:val="20"/>
          <w:szCs w:val="20"/>
        </w:rPr>
        <w:t>………..</w:t>
      </w:r>
      <w:r w:rsidRPr="00955B57">
        <w:rPr>
          <w:rFonts w:ascii="Bookman Old Style" w:hAnsi="Bookman Old Style"/>
          <w:sz w:val="20"/>
          <w:szCs w:val="20"/>
        </w:rPr>
        <w:t xml:space="preserve">……………………… </w:t>
      </w:r>
    </w:p>
    <w:p w14:paraId="2F111730"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sede: ……………</w:t>
      </w:r>
      <w:r>
        <w:rPr>
          <w:rFonts w:ascii="Bookman Old Style" w:hAnsi="Bookman Old Style"/>
          <w:sz w:val="20"/>
          <w:szCs w:val="20"/>
        </w:rPr>
        <w:t>……………………</w:t>
      </w:r>
      <w:r w:rsidRPr="00955B57">
        <w:rPr>
          <w:rFonts w:ascii="Bookman Old Style" w:hAnsi="Bookman Old Style"/>
          <w:sz w:val="20"/>
          <w:szCs w:val="20"/>
        </w:rPr>
        <w:t>……;</w:t>
      </w:r>
    </w:p>
    <w:p w14:paraId="3DB354AB"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lastRenderedPageBreak/>
        <w:t>[Le ditte indicate quali esecutrici di servizi dal consorzio partecipante alla gara devono rendere le</w:t>
      </w:r>
      <w:r>
        <w:rPr>
          <w:rFonts w:ascii="Bookman Old Style" w:hAnsi="Bookman Old Style"/>
          <w:i/>
          <w:sz w:val="18"/>
          <w:szCs w:val="18"/>
        </w:rPr>
        <w:t xml:space="preserve"> </w:t>
      </w:r>
      <w:r w:rsidRPr="00C00571">
        <w:rPr>
          <w:rFonts w:ascii="Bookman Old Style" w:hAnsi="Bookman Old Style"/>
          <w:i/>
          <w:sz w:val="18"/>
          <w:szCs w:val="18"/>
        </w:rPr>
        <w:t>dichiarazioni del presente fac-simile, a pena esclusione, in conformità alle disposizioni degli articoli 46 e 47 del D.P.R. 445/2000, consapevoli delle sanzioni penali previste dall’art. 76 per le ipotesi di falsità in atti e dichiarazioni mendaci, e ai sensi dell’art. 38, comma 2, del D Lgs. 163/2006. Inoltre il legale rappresentante della/e stessa/e deve/</w:t>
      </w:r>
      <w:proofErr w:type="spellStart"/>
      <w:r w:rsidRPr="00C00571">
        <w:rPr>
          <w:rFonts w:ascii="Bookman Old Style" w:hAnsi="Bookman Old Style"/>
          <w:i/>
          <w:sz w:val="18"/>
          <w:szCs w:val="18"/>
        </w:rPr>
        <w:t>ono</w:t>
      </w:r>
      <w:proofErr w:type="spellEnd"/>
      <w:r w:rsidRPr="00C00571">
        <w:rPr>
          <w:rFonts w:ascii="Bookman Old Style" w:hAnsi="Bookman Old Style"/>
          <w:i/>
          <w:sz w:val="18"/>
          <w:szCs w:val="18"/>
        </w:rPr>
        <w:t xml:space="preserve"> dichiarare, con le stesse modalità, d’impegnarsi ad eseguire direttamente il servizio oggetto dell’appalto.]</w:t>
      </w:r>
    </w:p>
    <w:p w14:paraId="23C401DC"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30)</w:t>
      </w:r>
      <w:r w:rsidRPr="00955B57">
        <w:rPr>
          <w:rFonts w:ascii="Bookman Old Style" w:hAnsi="Bookman Old Style"/>
          <w:sz w:val="20"/>
          <w:szCs w:val="20"/>
        </w:rPr>
        <w:t xml:space="preserve"> [</w:t>
      </w:r>
      <w:r w:rsidRPr="00C00571">
        <w:rPr>
          <w:rFonts w:ascii="Bookman Old Style" w:hAnsi="Bookman Old Style"/>
          <w:i/>
          <w:sz w:val="18"/>
          <w:szCs w:val="18"/>
        </w:rPr>
        <w:t>solo in caso di raggruppamento temporaneo di imprese o consorzio</w:t>
      </w:r>
      <w:r w:rsidRPr="00955B57">
        <w:rPr>
          <w:rFonts w:ascii="Bookman Old Style" w:hAnsi="Bookman Old Style"/>
          <w:sz w:val="20"/>
          <w:szCs w:val="20"/>
        </w:rPr>
        <w:t xml:space="preserve"> </w:t>
      </w:r>
      <w:r w:rsidRPr="00C00571">
        <w:rPr>
          <w:rFonts w:ascii="Bookman Old Style" w:hAnsi="Bookman Old Style"/>
          <w:i/>
          <w:sz w:val="18"/>
          <w:szCs w:val="18"/>
        </w:rPr>
        <w:t>ordinario]</w:t>
      </w:r>
      <w:r w:rsidRPr="00955B57">
        <w:rPr>
          <w:rFonts w:ascii="Bookman Old Style" w:hAnsi="Bookman Old Style"/>
          <w:sz w:val="20"/>
          <w:szCs w:val="20"/>
        </w:rPr>
        <w:t xml:space="preserve">: di impegnarsi ad uniformarsi alla disciplina di cui all’art. 37 del </w:t>
      </w:r>
      <w:proofErr w:type="spellStart"/>
      <w:r w:rsidRPr="00955B57">
        <w:rPr>
          <w:rFonts w:ascii="Bookman Old Style" w:hAnsi="Bookman Old Style"/>
          <w:sz w:val="20"/>
          <w:szCs w:val="20"/>
        </w:rPr>
        <w:t>D.Lgs</w:t>
      </w:r>
      <w:proofErr w:type="spellEnd"/>
      <w:r w:rsidRPr="00955B57">
        <w:rPr>
          <w:rFonts w:ascii="Bookman Old Style" w:hAnsi="Bookman Old Style"/>
          <w:sz w:val="20"/>
          <w:szCs w:val="20"/>
        </w:rPr>
        <w:t xml:space="preserve"> 163/2006 e che le parti del servizio che saranno eseguite da ciascuna impresa, nel rispetto di quanto previsto capitolato speciale di gara, sono le seguenti:</w:t>
      </w:r>
    </w:p>
    <w:p w14:paraId="31881151"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 </w:t>
      </w:r>
      <w:proofErr w:type="gramStart"/>
      <w:r w:rsidRPr="00955B57">
        <w:rPr>
          <w:rFonts w:ascii="Bookman Old Style" w:hAnsi="Bookman Old Style"/>
          <w:sz w:val="20"/>
          <w:szCs w:val="20"/>
        </w:rPr>
        <w:t>Impresa:…</w:t>
      </w:r>
      <w:proofErr w:type="gramEnd"/>
      <w:r w:rsidRPr="00955B57">
        <w:rPr>
          <w:rFonts w:ascii="Bookman Old Style" w:hAnsi="Bookman Old Style"/>
          <w:sz w:val="20"/>
          <w:szCs w:val="20"/>
        </w:rPr>
        <w:t>………………………</w:t>
      </w:r>
      <w:r>
        <w:rPr>
          <w:rFonts w:ascii="Bookman Old Style" w:hAnsi="Bookman Old Style"/>
          <w:sz w:val="20"/>
          <w:szCs w:val="20"/>
        </w:rPr>
        <w:t>………………………………………..</w:t>
      </w:r>
      <w:r w:rsidRPr="00955B57">
        <w:rPr>
          <w:rFonts w:ascii="Bookman Old Style" w:hAnsi="Bookman Old Style"/>
          <w:sz w:val="20"/>
          <w:szCs w:val="20"/>
        </w:rPr>
        <w:t xml:space="preserve">…… - </w:t>
      </w:r>
    </w:p>
    <w:p w14:paraId="4C0D1356"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Servizi presso le seguenti sedi: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w:t>
      </w:r>
    </w:p>
    <w:p w14:paraId="2CABABF3"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 </w:t>
      </w:r>
      <w:proofErr w:type="gramStart"/>
      <w:r w:rsidRPr="00955B57">
        <w:rPr>
          <w:rFonts w:ascii="Bookman Old Style" w:hAnsi="Bookman Old Style"/>
          <w:sz w:val="20"/>
          <w:szCs w:val="20"/>
        </w:rPr>
        <w:t>Impresa:…</w:t>
      </w:r>
      <w:proofErr w:type="gramEnd"/>
      <w:r w:rsidRPr="00955B57">
        <w:rPr>
          <w:rFonts w:ascii="Bookman Old Style" w:hAnsi="Bookman Old Style"/>
          <w:sz w:val="20"/>
          <w:szCs w:val="20"/>
        </w:rPr>
        <w:t>…</w:t>
      </w:r>
      <w:r>
        <w:rPr>
          <w:rFonts w:ascii="Bookman Old Style" w:hAnsi="Bookman Old Style"/>
          <w:sz w:val="20"/>
          <w:szCs w:val="20"/>
        </w:rPr>
        <w:t>………………………………………..</w:t>
      </w:r>
      <w:r w:rsidRPr="00955B57">
        <w:rPr>
          <w:rFonts w:ascii="Bookman Old Style" w:hAnsi="Bookman Old Style"/>
          <w:sz w:val="20"/>
          <w:szCs w:val="20"/>
        </w:rPr>
        <w:t xml:space="preserve">………………………… - </w:t>
      </w:r>
    </w:p>
    <w:p w14:paraId="50F05DB9"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Servizi presso le seguenti sedi: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r w:rsidRPr="00955B57">
        <w:rPr>
          <w:rFonts w:ascii="Bookman Old Style" w:hAnsi="Bookman Old Style"/>
          <w:sz w:val="20"/>
          <w:szCs w:val="20"/>
        </w:rPr>
        <w:t>………………;</w:t>
      </w:r>
    </w:p>
    <w:p w14:paraId="304850E2" w14:textId="77777777" w:rsidR="007C2FF8"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 </w:t>
      </w:r>
      <w:proofErr w:type="gramStart"/>
      <w:r w:rsidRPr="00955B57">
        <w:rPr>
          <w:rFonts w:ascii="Bookman Old Style" w:hAnsi="Bookman Old Style"/>
          <w:sz w:val="20"/>
          <w:szCs w:val="20"/>
        </w:rPr>
        <w:t>Impresa:…</w:t>
      </w:r>
      <w:proofErr w:type="gramEnd"/>
      <w:r>
        <w:rPr>
          <w:rFonts w:ascii="Bookman Old Style" w:hAnsi="Bookman Old Style"/>
          <w:sz w:val="20"/>
          <w:szCs w:val="20"/>
        </w:rPr>
        <w:t>………………………………………...</w:t>
      </w:r>
      <w:r w:rsidRPr="00955B57">
        <w:rPr>
          <w:rFonts w:ascii="Bookman Old Style" w:hAnsi="Bookman Old Style"/>
          <w:sz w:val="20"/>
          <w:szCs w:val="20"/>
        </w:rPr>
        <w:t xml:space="preserve">…………………………… - </w:t>
      </w:r>
    </w:p>
    <w:p w14:paraId="6153BD4D" w14:textId="77777777" w:rsidR="007C2FF8" w:rsidRPr="00955B57" w:rsidRDefault="007C2FF8" w:rsidP="007C2FF8">
      <w:pPr>
        <w:spacing w:after="0" w:line="240" w:lineRule="auto"/>
        <w:ind w:left="284" w:firstLine="282"/>
        <w:jc w:val="both"/>
        <w:rPr>
          <w:rFonts w:ascii="Bookman Old Style" w:hAnsi="Bookman Old Style"/>
          <w:sz w:val="20"/>
          <w:szCs w:val="20"/>
        </w:rPr>
      </w:pPr>
      <w:r>
        <w:rPr>
          <w:rFonts w:ascii="Bookman Old Style" w:hAnsi="Bookman Old Style"/>
          <w:sz w:val="20"/>
          <w:szCs w:val="20"/>
        </w:rPr>
        <w:t xml:space="preserve">  </w:t>
      </w:r>
      <w:r w:rsidRPr="00955B57">
        <w:rPr>
          <w:rFonts w:ascii="Bookman Old Style" w:hAnsi="Bookman Old Style"/>
          <w:sz w:val="20"/>
          <w:szCs w:val="20"/>
        </w:rPr>
        <w:t>Servizi presso le seguenti sedi: ……………</w:t>
      </w:r>
      <w:r>
        <w:rPr>
          <w:rFonts w:ascii="Bookman Old Style" w:hAnsi="Bookman Old Style"/>
          <w:sz w:val="20"/>
          <w:szCs w:val="20"/>
        </w:rPr>
        <w:t>………</w:t>
      </w:r>
      <w:proofErr w:type="gramStart"/>
      <w:r>
        <w:rPr>
          <w:rFonts w:ascii="Bookman Old Style" w:hAnsi="Bookman Old Style"/>
          <w:sz w:val="20"/>
          <w:szCs w:val="20"/>
        </w:rPr>
        <w:t>…….</w:t>
      </w:r>
      <w:proofErr w:type="gramEnd"/>
      <w:r>
        <w:rPr>
          <w:rFonts w:ascii="Bookman Old Style" w:hAnsi="Bookman Old Style"/>
          <w:sz w:val="20"/>
          <w:szCs w:val="20"/>
        </w:rPr>
        <w:t>………………………………;</w:t>
      </w:r>
    </w:p>
    <w:p w14:paraId="64920C96" w14:textId="77777777" w:rsidR="007C2FF8" w:rsidRPr="00C00571" w:rsidRDefault="007C2FF8" w:rsidP="007C2FF8">
      <w:pPr>
        <w:spacing w:after="0" w:line="240" w:lineRule="auto"/>
        <w:ind w:left="284" w:firstLine="282"/>
        <w:jc w:val="both"/>
        <w:rPr>
          <w:rFonts w:ascii="Bookman Old Style" w:hAnsi="Bookman Old Style"/>
          <w:i/>
          <w:sz w:val="18"/>
          <w:szCs w:val="18"/>
        </w:rPr>
      </w:pPr>
      <w:r w:rsidRPr="00C00571">
        <w:rPr>
          <w:rFonts w:ascii="Bookman Old Style" w:hAnsi="Bookman Old Style"/>
          <w:i/>
          <w:sz w:val="18"/>
          <w:szCs w:val="18"/>
        </w:rPr>
        <w:t>[Indicare dettagliatamente, per ciascuna impresa, le sedi presso cui effettuerà i servizi, fra quelle indicate nell’allegato 1.]</w:t>
      </w:r>
    </w:p>
    <w:p w14:paraId="51F9B99F"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C00571">
        <w:rPr>
          <w:rFonts w:ascii="Bookman Old Style" w:hAnsi="Bookman Old Style"/>
          <w:b/>
          <w:sz w:val="20"/>
          <w:szCs w:val="20"/>
        </w:rPr>
        <w:t>31)</w:t>
      </w:r>
      <w:r w:rsidRPr="00955B57">
        <w:rPr>
          <w:rFonts w:ascii="Bookman Old Style" w:hAnsi="Bookman Old Style"/>
          <w:sz w:val="20"/>
          <w:szCs w:val="20"/>
        </w:rPr>
        <w:t xml:space="preserve"> </w:t>
      </w:r>
      <w:r w:rsidRPr="00C00571">
        <w:rPr>
          <w:rFonts w:ascii="Bookman Old Style" w:hAnsi="Bookman Old Style"/>
          <w:i/>
          <w:sz w:val="18"/>
          <w:szCs w:val="18"/>
        </w:rPr>
        <w:t>[solo in caso di mandante di raggruppamento temporaneo di imprese o di</w:t>
      </w:r>
      <w:r w:rsidRPr="00955B57">
        <w:rPr>
          <w:rFonts w:ascii="Bookman Old Style" w:hAnsi="Bookman Old Style"/>
          <w:sz w:val="20"/>
          <w:szCs w:val="20"/>
        </w:rPr>
        <w:t xml:space="preserve"> </w:t>
      </w:r>
      <w:r w:rsidRPr="00C00571">
        <w:rPr>
          <w:rFonts w:ascii="Bookman Old Style" w:hAnsi="Bookman Old Style"/>
          <w:i/>
          <w:sz w:val="18"/>
          <w:szCs w:val="18"/>
        </w:rPr>
        <w:t>consorzio ordinario]</w:t>
      </w:r>
      <w:r w:rsidRPr="00955B57">
        <w:rPr>
          <w:rFonts w:ascii="Bookman Old Style" w:hAnsi="Bookman Old Style"/>
          <w:sz w:val="20"/>
          <w:szCs w:val="20"/>
        </w:rPr>
        <w:t>: di impegnarsi, in caso di aggiudicazione della gara, a conferire mandato collettivo speciale c</w:t>
      </w:r>
      <w:r>
        <w:rPr>
          <w:rFonts w:ascii="Bookman Old Style" w:hAnsi="Bookman Old Style"/>
          <w:sz w:val="20"/>
          <w:szCs w:val="20"/>
        </w:rPr>
        <w:t>on rappresentanza a …………………………(</w:t>
      </w:r>
      <w:r w:rsidRPr="00955B57">
        <w:rPr>
          <w:rFonts w:ascii="Bookman Old Style" w:hAnsi="Bookman Old Style"/>
          <w:sz w:val="20"/>
          <w:szCs w:val="20"/>
        </w:rPr>
        <w:t>mandatario), il quale stipulerà il contratto in nome e per conto proprio e dei mandanti.</w:t>
      </w:r>
    </w:p>
    <w:p w14:paraId="7452EE83" w14:textId="77777777" w:rsidR="007C2FF8" w:rsidRPr="00C00571" w:rsidRDefault="007C2FF8" w:rsidP="007C2FF8">
      <w:pPr>
        <w:spacing w:after="0" w:line="240" w:lineRule="auto"/>
        <w:ind w:left="284" w:firstLine="282"/>
        <w:jc w:val="both"/>
        <w:rPr>
          <w:rFonts w:ascii="Bookman Old Style" w:hAnsi="Bookman Old Style"/>
          <w:b/>
          <w:sz w:val="20"/>
          <w:szCs w:val="20"/>
        </w:rPr>
      </w:pPr>
      <w:r w:rsidRPr="00C00571">
        <w:rPr>
          <w:rFonts w:ascii="Bookman Old Style" w:hAnsi="Bookman Old Style"/>
          <w:b/>
          <w:sz w:val="20"/>
          <w:szCs w:val="20"/>
        </w:rPr>
        <w:t>ALLEGA</w:t>
      </w:r>
    </w:p>
    <w:p w14:paraId="2C950B0E"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copia fotostatica del proprio documento di identità, in corso di validità;</w:t>
      </w:r>
    </w:p>
    <w:p w14:paraId="6CD5EE7A" w14:textId="77777777" w:rsidR="007C2FF8" w:rsidRPr="00955B57" w:rsidRDefault="007C2FF8" w:rsidP="007C2FF8">
      <w:pPr>
        <w:spacing w:after="0" w:line="240" w:lineRule="auto"/>
        <w:ind w:left="284" w:firstLine="282"/>
        <w:jc w:val="both"/>
        <w:rPr>
          <w:rFonts w:ascii="Bookman Old Style" w:hAnsi="Bookman Old Style"/>
          <w:sz w:val="20"/>
          <w:szCs w:val="20"/>
        </w:rPr>
      </w:pPr>
      <w:r w:rsidRPr="00955B57">
        <w:rPr>
          <w:rFonts w:ascii="Bookman Old Style" w:hAnsi="Bookman Old Style"/>
          <w:sz w:val="20"/>
          <w:szCs w:val="20"/>
        </w:rPr>
        <w:t xml:space="preserve">[luogo e </w:t>
      </w:r>
      <w:proofErr w:type="gramStart"/>
      <w:r w:rsidRPr="00955B57">
        <w:rPr>
          <w:rFonts w:ascii="Bookman Old Style" w:hAnsi="Bookman Old Style"/>
          <w:sz w:val="20"/>
          <w:szCs w:val="20"/>
        </w:rPr>
        <w:t>data]_</w:t>
      </w:r>
      <w:proofErr w:type="gramEnd"/>
      <w:r w:rsidRPr="00955B57">
        <w:rPr>
          <w:rFonts w:ascii="Bookman Old Style" w:hAnsi="Bookman Old Style"/>
          <w:sz w:val="20"/>
          <w:szCs w:val="20"/>
        </w:rPr>
        <w:t>___________________________</w:t>
      </w:r>
    </w:p>
    <w:p w14:paraId="662AA8B7" w14:textId="77777777" w:rsidR="007C2FF8" w:rsidRDefault="007C2FF8" w:rsidP="007C2FF8">
      <w:pPr>
        <w:spacing w:after="0" w:line="240" w:lineRule="auto"/>
        <w:ind w:left="1700" w:firstLine="424"/>
        <w:jc w:val="center"/>
        <w:rPr>
          <w:rFonts w:ascii="Bookman Old Style" w:hAnsi="Bookman Old Style"/>
          <w:b/>
          <w:sz w:val="20"/>
          <w:szCs w:val="20"/>
        </w:rPr>
      </w:pPr>
    </w:p>
    <w:p w14:paraId="0D9771FD" w14:textId="77777777" w:rsidR="007C2FF8" w:rsidRDefault="007C2FF8" w:rsidP="007C2FF8">
      <w:pPr>
        <w:spacing w:after="0" w:line="240" w:lineRule="auto"/>
        <w:ind w:left="1700" w:firstLine="424"/>
        <w:jc w:val="center"/>
        <w:rPr>
          <w:rFonts w:ascii="Bookman Old Style" w:hAnsi="Bookman Old Style"/>
          <w:b/>
          <w:sz w:val="20"/>
          <w:szCs w:val="20"/>
        </w:rPr>
      </w:pPr>
    </w:p>
    <w:p w14:paraId="05FCB3E8" w14:textId="77777777" w:rsidR="007C2FF8" w:rsidRPr="00955B57" w:rsidRDefault="007C2FF8" w:rsidP="007C2FF8">
      <w:pPr>
        <w:spacing w:after="0" w:line="240" w:lineRule="auto"/>
        <w:ind w:left="1700" w:firstLine="424"/>
        <w:jc w:val="center"/>
        <w:rPr>
          <w:rFonts w:ascii="Bookman Old Style" w:hAnsi="Bookman Old Style"/>
          <w:sz w:val="20"/>
          <w:szCs w:val="20"/>
        </w:rPr>
      </w:pPr>
      <w:r w:rsidRPr="007340D9">
        <w:rPr>
          <w:rFonts w:ascii="Bookman Old Style" w:hAnsi="Bookman Old Style"/>
          <w:b/>
          <w:sz w:val="20"/>
          <w:szCs w:val="20"/>
        </w:rPr>
        <w:t xml:space="preserve">    Il Dichiarante:</w:t>
      </w:r>
    </w:p>
    <w:p w14:paraId="4A8E7936" w14:textId="77777777" w:rsidR="00A842C9" w:rsidRDefault="007C2FF8" w:rsidP="007C2FF8">
      <w:pPr>
        <w:ind w:left="4532" w:firstLine="424"/>
      </w:pPr>
      <w:r w:rsidRPr="00955B57">
        <w:rPr>
          <w:rFonts w:ascii="Bookman Old Style" w:hAnsi="Bookman Old Style"/>
          <w:sz w:val="20"/>
          <w:szCs w:val="20"/>
        </w:rPr>
        <w:t>___________________</w:t>
      </w:r>
    </w:p>
    <w:sectPr w:rsidR="00A842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FF8"/>
    <w:rsid w:val="00306776"/>
    <w:rsid w:val="00422E7A"/>
    <w:rsid w:val="0058006A"/>
    <w:rsid w:val="005C6996"/>
    <w:rsid w:val="007C2FF8"/>
    <w:rsid w:val="009C54E7"/>
    <w:rsid w:val="00F753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EB14A"/>
  <w15:docId w15:val="{55EC23B7-3DC2-4395-B684-F5FB9CD9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2FF8"/>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C2FF8"/>
    <w:pPr>
      <w:spacing w:after="0" w:line="240" w:lineRule="auto"/>
      <w:ind w:left="720"/>
      <w:contextualSpacing/>
    </w:pPr>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30677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6776"/>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3298</Words>
  <Characters>18804</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Sabato Simonetti</dc:creator>
  <cp:lastModifiedBy>miic8dr008 - ISTITUTO COMPRENSIVO PASQUALE SOTTOCORNO</cp:lastModifiedBy>
  <cp:revision>2</cp:revision>
  <cp:lastPrinted>2020-01-17T11:55:00Z</cp:lastPrinted>
  <dcterms:created xsi:type="dcterms:W3CDTF">2022-11-21T15:00:00Z</dcterms:created>
  <dcterms:modified xsi:type="dcterms:W3CDTF">2022-11-21T15:00:00Z</dcterms:modified>
</cp:coreProperties>
</file>